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74A96" w14:textId="3423516C" w:rsidR="0066376D" w:rsidRPr="00F560CA" w:rsidRDefault="0066376D" w:rsidP="00381796">
      <w:pPr>
        <w:spacing w:after="0" w:line="240" w:lineRule="auto"/>
        <w:jc w:val="center"/>
        <w:rPr>
          <w:rFonts w:ascii="Times New Roman" w:eastAsia="Times New Roman" w:hAnsi="Times New Roman"/>
          <w:b/>
          <w:sz w:val="27"/>
          <w:szCs w:val="27"/>
        </w:rPr>
      </w:pPr>
      <w:r w:rsidRPr="00F560CA">
        <w:rPr>
          <w:rFonts w:ascii="Times New Roman" w:eastAsia="Times New Roman" w:hAnsi="Times New Roman"/>
          <w:b/>
          <w:sz w:val="27"/>
          <w:szCs w:val="27"/>
        </w:rPr>
        <w:t xml:space="preserve">ДОГОВОР </w:t>
      </w:r>
    </w:p>
    <w:p w14:paraId="35A50E78" w14:textId="445A9320" w:rsidR="0066376D" w:rsidRPr="00F560CA" w:rsidRDefault="0066376D" w:rsidP="00381796">
      <w:pPr>
        <w:spacing w:after="0" w:line="240" w:lineRule="auto"/>
        <w:jc w:val="center"/>
        <w:rPr>
          <w:rFonts w:ascii="Times New Roman" w:eastAsia="Times New Roman" w:hAnsi="Times New Roman"/>
          <w:b/>
          <w:sz w:val="27"/>
          <w:szCs w:val="27"/>
        </w:rPr>
      </w:pPr>
      <w:r w:rsidRPr="00F560CA">
        <w:rPr>
          <w:rFonts w:ascii="Times New Roman" w:eastAsia="Times New Roman" w:hAnsi="Times New Roman"/>
          <w:b/>
          <w:sz w:val="27"/>
          <w:szCs w:val="27"/>
        </w:rPr>
        <w:t xml:space="preserve">аренды </w:t>
      </w:r>
      <w:r w:rsidR="00120026" w:rsidRPr="00F560CA">
        <w:rPr>
          <w:rFonts w:ascii="Times New Roman" w:eastAsia="Times New Roman" w:hAnsi="Times New Roman"/>
          <w:b/>
          <w:sz w:val="27"/>
          <w:szCs w:val="27"/>
        </w:rPr>
        <w:t>имущества</w:t>
      </w:r>
      <w:r w:rsidR="00FF3271">
        <w:rPr>
          <w:rFonts w:ascii="Times New Roman" w:eastAsia="Times New Roman" w:hAnsi="Times New Roman"/>
          <w:b/>
          <w:sz w:val="27"/>
          <w:szCs w:val="27"/>
        </w:rPr>
        <w:t xml:space="preserve"> </w:t>
      </w:r>
      <w:r w:rsidR="00FF3271" w:rsidRPr="00F560CA">
        <w:rPr>
          <w:rFonts w:ascii="Times New Roman" w:eastAsia="Times New Roman" w:hAnsi="Times New Roman"/>
          <w:b/>
          <w:sz w:val="27"/>
          <w:szCs w:val="27"/>
        </w:rPr>
        <w:t>№____</w:t>
      </w:r>
      <w:r w:rsidR="00FF3271">
        <w:rPr>
          <w:rFonts w:ascii="Times New Roman" w:eastAsia="Times New Roman" w:hAnsi="Times New Roman"/>
          <w:b/>
          <w:sz w:val="27"/>
          <w:szCs w:val="27"/>
        </w:rPr>
        <w:t>_</w:t>
      </w:r>
      <w:r w:rsidR="00FF3271">
        <w:rPr>
          <w:rFonts w:ascii="Times New Roman" w:eastAsia="Times New Roman" w:hAnsi="Times New Roman"/>
          <w:b/>
          <w:sz w:val="27"/>
          <w:szCs w:val="27"/>
        </w:rPr>
        <w:t>_________</w:t>
      </w:r>
    </w:p>
    <w:p w14:paraId="1828F15B" w14:textId="77777777" w:rsidR="0066376D" w:rsidRDefault="0066376D" w:rsidP="00C74C06">
      <w:pPr>
        <w:spacing w:after="0" w:line="240" w:lineRule="auto"/>
        <w:ind w:firstLine="709"/>
        <w:jc w:val="center"/>
        <w:rPr>
          <w:rFonts w:ascii="Times New Roman" w:eastAsia="Times New Roman" w:hAnsi="Times New Roman"/>
          <w:b/>
          <w:sz w:val="27"/>
          <w:szCs w:val="27"/>
          <w:lang w:val="kk-KZ"/>
        </w:rPr>
      </w:pPr>
    </w:p>
    <w:p w14:paraId="275FA789" w14:textId="77777777" w:rsidR="00396CCD" w:rsidRPr="00396CCD" w:rsidRDefault="00396CCD" w:rsidP="00C74C06">
      <w:pPr>
        <w:spacing w:after="0" w:line="240" w:lineRule="auto"/>
        <w:ind w:firstLine="709"/>
        <w:jc w:val="center"/>
        <w:rPr>
          <w:rFonts w:ascii="Times New Roman" w:eastAsia="Times New Roman" w:hAnsi="Times New Roman"/>
          <w:b/>
          <w:sz w:val="27"/>
          <w:szCs w:val="27"/>
          <w:lang w:val="kk-KZ"/>
        </w:rPr>
      </w:pPr>
    </w:p>
    <w:p w14:paraId="75BFE8C7" w14:textId="168A9C5F" w:rsidR="0066376D" w:rsidRPr="00F560CA" w:rsidRDefault="0066376D" w:rsidP="00C74C06">
      <w:pPr>
        <w:widowControl w:val="0"/>
        <w:autoSpaceDE w:val="0"/>
        <w:autoSpaceDN w:val="0"/>
        <w:adjustRightInd w:val="0"/>
        <w:spacing w:after="0" w:line="240" w:lineRule="auto"/>
        <w:rPr>
          <w:rFonts w:ascii="Times New Roman" w:eastAsia="Times New Roman" w:hAnsi="Times New Roman"/>
          <w:b/>
          <w:bCs/>
          <w:sz w:val="27"/>
          <w:szCs w:val="27"/>
        </w:rPr>
      </w:pPr>
      <w:r w:rsidRPr="00F560CA">
        <w:rPr>
          <w:rFonts w:ascii="Times New Roman" w:eastAsia="Times New Roman" w:hAnsi="Times New Roman"/>
          <w:b/>
          <w:bCs/>
          <w:sz w:val="27"/>
          <w:szCs w:val="27"/>
        </w:rPr>
        <w:t xml:space="preserve">г. </w:t>
      </w:r>
      <w:r w:rsidR="00B67D21" w:rsidRPr="00F560CA">
        <w:rPr>
          <w:rFonts w:ascii="Times New Roman" w:eastAsia="Times New Roman" w:hAnsi="Times New Roman"/>
          <w:b/>
          <w:bCs/>
          <w:sz w:val="27"/>
          <w:szCs w:val="27"/>
        </w:rPr>
        <w:t>Астана</w:t>
      </w:r>
      <w:r w:rsidR="00EC3EF0" w:rsidRPr="00F560CA">
        <w:rPr>
          <w:rFonts w:ascii="Times New Roman" w:eastAsia="Times New Roman" w:hAnsi="Times New Roman"/>
          <w:b/>
          <w:bCs/>
          <w:sz w:val="27"/>
          <w:szCs w:val="27"/>
        </w:rPr>
        <w:t xml:space="preserve">                          </w:t>
      </w:r>
      <w:r w:rsidRPr="00F560CA">
        <w:rPr>
          <w:rFonts w:ascii="Times New Roman" w:eastAsia="Times New Roman" w:hAnsi="Times New Roman"/>
          <w:b/>
          <w:bCs/>
          <w:sz w:val="27"/>
          <w:szCs w:val="27"/>
        </w:rPr>
        <w:tab/>
      </w:r>
      <w:r w:rsidR="009A7468" w:rsidRPr="00F560CA">
        <w:rPr>
          <w:rFonts w:ascii="Times New Roman" w:eastAsia="Times New Roman" w:hAnsi="Times New Roman"/>
          <w:b/>
          <w:bCs/>
          <w:sz w:val="27"/>
          <w:szCs w:val="27"/>
        </w:rPr>
        <w:t xml:space="preserve"> </w:t>
      </w:r>
      <w:r w:rsidR="00EC3EF0" w:rsidRPr="00F560CA">
        <w:rPr>
          <w:rFonts w:ascii="Times New Roman" w:eastAsia="Times New Roman" w:hAnsi="Times New Roman"/>
          <w:b/>
          <w:bCs/>
          <w:sz w:val="27"/>
          <w:szCs w:val="27"/>
        </w:rPr>
        <w:t xml:space="preserve">  </w:t>
      </w:r>
      <w:r w:rsidR="001F3CDA" w:rsidRPr="00F560CA">
        <w:rPr>
          <w:rFonts w:ascii="Times New Roman" w:eastAsia="Times New Roman" w:hAnsi="Times New Roman"/>
          <w:b/>
          <w:bCs/>
          <w:sz w:val="27"/>
          <w:szCs w:val="27"/>
        </w:rPr>
        <w:tab/>
        <w:t xml:space="preserve"> </w:t>
      </w:r>
      <w:r w:rsidR="001F3CDA" w:rsidRPr="00F560CA">
        <w:rPr>
          <w:rFonts w:ascii="Times New Roman" w:eastAsia="Times New Roman" w:hAnsi="Times New Roman"/>
          <w:b/>
          <w:bCs/>
          <w:sz w:val="27"/>
          <w:szCs w:val="27"/>
        </w:rPr>
        <w:tab/>
        <w:t xml:space="preserve">  </w:t>
      </w:r>
      <w:r w:rsidR="009A7468" w:rsidRPr="00F560CA">
        <w:rPr>
          <w:rFonts w:ascii="Times New Roman" w:eastAsia="Times New Roman" w:hAnsi="Times New Roman"/>
          <w:b/>
          <w:bCs/>
          <w:sz w:val="27"/>
          <w:szCs w:val="27"/>
        </w:rPr>
        <w:t xml:space="preserve">  </w:t>
      </w:r>
      <w:r w:rsidR="00B67D21" w:rsidRPr="00F560CA">
        <w:rPr>
          <w:rFonts w:ascii="Times New Roman" w:eastAsia="Times New Roman" w:hAnsi="Times New Roman"/>
          <w:b/>
          <w:bCs/>
          <w:sz w:val="27"/>
          <w:szCs w:val="27"/>
        </w:rPr>
        <w:t xml:space="preserve">          </w:t>
      </w:r>
      <w:r w:rsidRPr="00F560CA">
        <w:rPr>
          <w:rFonts w:ascii="Times New Roman" w:eastAsia="Times New Roman" w:hAnsi="Times New Roman"/>
          <w:b/>
          <w:bCs/>
          <w:sz w:val="27"/>
          <w:szCs w:val="27"/>
        </w:rPr>
        <w:t>«</w:t>
      </w:r>
      <w:r w:rsidR="002C5CB8" w:rsidRPr="00F560CA">
        <w:rPr>
          <w:rFonts w:ascii="Times New Roman" w:eastAsia="Times New Roman" w:hAnsi="Times New Roman"/>
          <w:b/>
          <w:bCs/>
          <w:sz w:val="27"/>
          <w:szCs w:val="27"/>
        </w:rPr>
        <w:t>__</w:t>
      </w:r>
      <w:r w:rsidR="00F04334" w:rsidRPr="00F560CA">
        <w:rPr>
          <w:rFonts w:ascii="Times New Roman" w:eastAsia="Times New Roman" w:hAnsi="Times New Roman"/>
          <w:b/>
          <w:bCs/>
          <w:sz w:val="27"/>
          <w:szCs w:val="27"/>
        </w:rPr>
        <w:t>_</w:t>
      </w:r>
      <w:r w:rsidRPr="00F560CA">
        <w:rPr>
          <w:rFonts w:ascii="Times New Roman" w:eastAsia="Times New Roman" w:hAnsi="Times New Roman"/>
          <w:b/>
          <w:bCs/>
          <w:sz w:val="27"/>
          <w:szCs w:val="27"/>
        </w:rPr>
        <w:t xml:space="preserve">» </w:t>
      </w:r>
      <w:r w:rsidR="007C290F" w:rsidRPr="00F560CA">
        <w:rPr>
          <w:rFonts w:ascii="Times New Roman" w:eastAsia="Times New Roman" w:hAnsi="Times New Roman"/>
          <w:b/>
          <w:bCs/>
          <w:sz w:val="27"/>
          <w:szCs w:val="27"/>
        </w:rPr>
        <w:t>___________</w:t>
      </w:r>
      <w:r w:rsidRPr="00F560CA">
        <w:rPr>
          <w:rFonts w:ascii="Times New Roman" w:eastAsia="Times New Roman" w:hAnsi="Times New Roman"/>
          <w:b/>
          <w:bCs/>
          <w:sz w:val="27"/>
          <w:szCs w:val="27"/>
        </w:rPr>
        <w:t>20</w:t>
      </w:r>
      <w:r w:rsidR="00FF3271">
        <w:rPr>
          <w:rFonts w:ascii="Times New Roman" w:eastAsia="Times New Roman" w:hAnsi="Times New Roman"/>
          <w:b/>
          <w:bCs/>
          <w:sz w:val="27"/>
          <w:szCs w:val="27"/>
        </w:rPr>
        <w:t>__</w:t>
      </w:r>
      <w:r w:rsidRPr="00F560CA">
        <w:rPr>
          <w:rFonts w:ascii="Times New Roman" w:eastAsia="Times New Roman" w:hAnsi="Times New Roman"/>
          <w:b/>
          <w:bCs/>
          <w:sz w:val="27"/>
          <w:szCs w:val="27"/>
        </w:rPr>
        <w:t xml:space="preserve"> года</w:t>
      </w:r>
    </w:p>
    <w:p w14:paraId="5E520763" w14:textId="77777777" w:rsidR="0066376D" w:rsidRPr="00F560CA" w:rsidRDefault="0066376D" w:rsidP="00C74C06">
      <w:pPr>
        <w:tabs>
          <w:tab w:val="left" w:pos="8055"/>
        </w:tabs>
        <w:autoSpaceDE w:val="0"/>
        <w:autoSpaceDN w:val="0"/>
        <w:adjustRightInd w:val="0"/>
        <w:spacing w:after="0" w:line="240" w:lineRule="auto"/>
        <w:ind w:firstLine="709"/>
        <w:jc w:val="both"/>
        <w:rPr>
          <w:rFonts w:ascii="Times New Roman" w:eastAsia="Times New Roman" w:hAnsi="Times New Roman"/>
          <w:b/>
          <w:sz w:val="27"/>
          <w:szCs w:val="27"/>
        </w:rPr>
      </w:pPr>
      <w:r w:rsidRPr="00F560CA">
        <w:rPr>
          <w:rFonts w:ascii="Times New Roman" w:eastAsia="Times New Roman" w:hAnsi="Times New Roman"/>
          <w:b/>
          <w:sz w:val="27"/>
          <w:szCs w:val="27"/>
        </w:rPr>
        <w:tab/>
      </w:r>
    </w:p>
    <w:p w14:paraId="6978A378" w14:textId="0CDD660E" w:rsidR="002C328B" w:rsidRPr="00F560CA" w:rsidRDefault="00D22593" w:rsidP="002224D3">
      <w:pPr>
        <w:autoSpaceDE w:val="0"/>
        <w:autoSpaceDN w:val="0"/>
        <w:adjustRightInd w:val="0"/>
        <w:spacing w:after="0" w:line="240" w:lineRule="auto"/>
        <w:ind w:firstLine="567"/>
        <w:jc w:val="both"/>
        <w:rPr>
          <w:rFonts w:ascii="Times New Roman" w:eastAsia="Times New Roman" w:hAnsi="Times New Roman"/>
          <w:sz w:val="27"/>
          <w:szCs w:val="27"/>
        </w:rPr>
      </w:pPr>
      <w:r w:rsidRPr="00F560CA">
        <w:rPr>
          <w:rFonts w:ascii="Times New Roman" w:eastAsia="Times New Roman" w:hAnsi="Times New Roman"/>
          <w:b/>
          <w:sz w:val="27"/>
          <w:szCs w:val="27"/>
        </w:rPr>
        <w:t>ТОО</w:t>
      </w:r>
      <w:r w:rsidR="003B54FC" w:rsidRPr="00F560CA">
        <w:rPr>
          <w:rFonts w:ascii="Times New Roman" w:eastAsia="Times New Roman" w:hAnsi="Times New Roman"/>
          <w:b/>
          <w:sz w:val="27"/>
          <w:szCs w:val="27"/>
        </w:rPr>
        <w:t xml:space="preserve"> «</w:t>
      </w:r>
      <w:proofErr w:type="spellStart"/>
      <w:r w:rsidR="003361C1">
        <w:rPr>
          <w:rFonts w:ascii="Times New Roman" w:eastAsia="Times New Roman" w:hAnsi="Times New Roman"/>
          <w:b/>
          <w:sz w:val="27"/>
          <w:szCs w:val="27"/>
          <w:lang w:val="en-US"/>
        </w:rPr>
        <w:t>QazaqGaz</w:t>
      </w:r>
      <w:proofErr w:type="spellEnd"/>
      <w:r w:rsidR="003361C1" w:rsidRPr="003361C1">
        <w:rPr>
          <w:rFonts w:ascii="Times New Roman" w:eastAsia="Times New Roman" w:hAnsi="Times New Roman"/>
          <w:b/>
          <w:sz w:val="27"/>
          <w:szCs w:val="27"/>
        </w:rPr>
        <w:t xml:space="preserve"> </w:t>
      </w:r>
      <w:proofErr w:type="spellStart"/>
      <w:r w:rsidR="003361C1">
        <w:rPr>
          <w:rFonts w:ascii="Times New Roman" w:eastAsia="Times New Roman" w:hAnsi="Times New Roman"/>
          <w:b/>
          <w:sz w:val="27"/>
          <w:szCs w:val="27"/>
          <w:lang w:val="en-US"/>
        </w:rPr>
        <w:t>Onimderi</w:t>
      </w:r>
      <w:proofErr w:type="spellEnd"/>
      <w:r w:rsidR="003B54FC" w:rsidRPr="00F560CA">
        <w:rPr>
          <w:rFonts w:ascii="Times New Roman" w:eastAsia="Times New Roman" w:hAnsi="Times New Roman"/>
          <w:b/>
          <w:sz w:val="27"/>
          <w:szCs w:val="27"/>
        </w:rPr>
        <w:t>»,</w:t>
      </w:r>
      <w:r w:rsidR="003B54FC" w:rsidRPr="00F560CA">
        <w:rPr>
          <w:rFonts w:ascii="Times New Roman" w:eastAsia="Times New Roman" w:hAnsi="Times New Roman"/>
          <w:sz w:val="27"/>
          <w:szCs w:val="27"/>
        </w:rPr>
        <w:t xml:space="preserve"> действующее в качестве Доверительного управляющего на основании Договора </w:t>
      </w:r>
      <w:r w:rsidR="00BA0111">
        <w:rPr>
          <w:rFonts w:ascii="Times New Roman" w:eastAsia="Times New Roman" w:hAnsi="Times New Roman"/>
          <w:sz w:val="27"/>
          <w:szCs w:val="27"/>
          <w:lang w:val="kk-KZ"/>
        </w:rPr>
        <w:t xml:space="preserve">доверительного управления имуществом </w:t>
      </w:r>
      <w:r w:rsidR="003B54FC" w:rsidRPr="00E62438">
        <w:rPr>
          <w:rFonts w:ascii="Times New Roman" w:eastAsia="Times New Roman" w:hAnsi="Times New Roman"/>
          <w:sz w:val="27"/>
          <w:szCs w:val="27"/>
        </w:rPr>
        <w:t>№</w:t>
      </w:r>
      <w:r w:rsidR="00BA0111">
        <w:rPr>
          <w:rFonts w:ascii="Times New Roman" w:eastAsia="Times New Roman" w:hAnsi="Times New Roman"/>
          <w:sz w:val="27"/>
          <w:szCs w:val="27"/>
          <w:lang w:val="kk-KZ"/>
        </w:rPr>
        <w:t xml:space="preserve"> 0034-300/46-23В от 29 мая 2023 года</w:t>
      </w:r>
      <w:r w:rsidR="00B74444" w:rsidRPr="00F560CA">
        <w:rPr>
          <w:rFonts w:ascii="Times New Roman" w:eastAsia="Times New Roman" w:hAnsi="Times New Roman"/>
          <w:sz w:val="27"/>
          <w:szCs w:val="27"/>
        </w:rPr>
        <w:t>,</w:t>
      </w:r>
      <w:r w:rsidR="003B54FC" w:rsidRPr="00F560CA">
        <w:rPr>
          <w:rFonts w:ascii="Times New Roman" w:eastAsia="Times New Roman" w:hAnsi="Times New Roman"/>
          <w:sz w:val="27"/>
          <w:szCs w:val="27"/>
        </w:rPr>
        <w:t xml:space="preserve"> </w:t>
      </w:r>
      <w:r w:rsidR="00913A89" w:rsidRPr="00F560CA">
        <w:rPr>
          <w:rFonts w:ascii="Times New Roman" w:eastAsia="Times New Roman" w:hAnsi="Times New Roman"/>
          <w:sz w:val="27"/>
          <w:szCs w:val="27"/>
        </w:rPr>
        <w:t>в лице</w:t>
      </w:r>
      <w:r w:rsidR="00396CCD">
        <w:rPr>
          <w:rFonts w:ascii="Times New Roman" w:eastAsia="Times New Roman" w:hAnsi="Times New Roman"/>
          <w:sz w:val="27"/>
          <w:szCs w:val="27"/>
        </w:rPr>
        <w:t xml:space="preserve"> </w:t>
      </w:r>
      <w:r w:rsidR="003361C1">
        <w:t>_________________</w:t>
      </w:r>
      <w:r w:rsidR="003361C1">
        <w:rPr>
          <w:spacing w:val="26"/>
        </w:rPr>
        <w:t xml:space="preserve"> </w:t>
      </w:r>
      <w:r w:rsidR="003361C1">
        <w:t>_________________</w:t>
      </w:r>
      <w:r w:rsidR="00913A89" w:rsidRPr="003361C1">
        <w:rPr>
          <w:rFonts w:ascii="Times New Roman" w:eastAsia="Times New Roman" w:hAnsi="Times New Roman"/>
          <w:sz w:val="27"/>
          <w:szCs w:val="27"/>
          <w:u w:val="single"/>
        </w:rPr>
        <w:t>,</w:t>
      </w:r>
      <w:r w:rsidR="00913A89" w:rsidRPr="00F560CA">
        <w:rPr>
          <w:rFonts w:ascii="Times New Roman" w:eastAsia="Times New Roman" w:hAnsi="Times New Roman"/>
          <w:sz w:val="27"/>
          <w:szCs w:val="27"/>
        </w:rPr>
        <w:t xml:space="preserve"> действующе</w:t>
      </w:r>
      <w:r w:rsidR="00187000" w:rsidRPr="00F560CA">
        <w:rPr>
          <w:rFonts w:ascii="Times New Roman" w:eastAsia="Times New Roman" w:hAnsi="Times New Roman"/>
          <w:sz w:val="27"/>
          <w:szCs w:val="27"/>
        </w:rPr>
        <w:t>го на основании</w:t>
      </w:r>
      <w:r w:rsidR="00396CCD">
        <w:rPr>
          <w:rFonts w:ascii="Times New Roman" w:eastAsia="Times New Roman" w:hAnsi="Times New Roman"/>
          <w:sz w:val="27"/>
          <w:szCs w:val="27"/>
        </w:rPr>
        <w:t xml:space="preserve"> </w:t>
      </w:r>
      <w:r w:rsidR="003361C1">
        <w:rPr>
          <w:rFonts w:ascii="Times New Roman" w:eastAsia="Times New Roman" w:hAnsi="Times New Roman"/>
          <w:sz w:val="27"/>
          <w:szCs w:val="27"/>
        </w:rPr>
        <w:t>__________________</w:t>
      </w:r>
      <w:r w:rsidR="00B74444" w:rsidRPr="00F560CA">
        <w:rPr>
          <w:rFonts w:ascii="Times New Roman" w:eastAsia="Times New Roman" w:hAnsi="Times New Roman"/>
          <w:sz w:val="27"/>
          <w:szCs w:val="27"/>
        </w:rPr>
        <w:t>, именуемое в дальнейшем «А</w:t>
      </w:r>
      <w:r w:rsidR="002224D3" w:rsidRPr="00F560CA">
        <w:rPr>
          <w:rFonts w:ascii="Times New Roman" w:eastAsia="Times New Roman" w:hAnsi="Times New Roman"/>
          <w:sz w:val="27"/>
          <w:szCs w:val="27"/>
        </w:rPr>
        <w:t xml:space="preserve">рендодатель», с одной стороны, </w:t>
      </w:r>
      <w:r w:rsidR="00396CCD">
        <w:rPr>
          <w:rFonts w:ascii="Times New Roman" w:eastAsia="Times New Roman" w:hAnsi="Times New Roman"/>
          <w:sz w:val="27"/>
          <w:szCs w:val="27"/>
        </w:rPr>
        <w:t xml:space="preserve">и </w:t>
      </w:r>
      <w:r w:rsidR="003361C1">
        <w:t>_________________</w:t>
      </w:r>
      <w:r w:rsidR="003361C1">
        <w:rPr>
          <w:spacing w:val="26"/>
        </w:rPr>
        <w:t xml:space="preserve"> </w:t>
      </w:r>
      <w:r w:rsidR="003361C1">
        <w:t>_________________</w:t>
      </w:r>
      <w:r w:rsidR="00BA0111">
        <w:rPr>
          <w:rFonts w:ascii="Times New Roman" w:eastAsia="Times New Roman" w:hAnsi="Times New Roman"/>
          <w:b/>
          <w:sz w:val="27"/>
          <w:szCs w:val="27"/>
        </w:rPr>
        <w:t xml:space="preserve">, </w:t>
      </w:r>
      <w:r w:rsidR="00BA0111" w:rsidRPr="00912B23">
        <w:rPr>
          <w:rFonts w:ascii="Times New Roman" w:eastAsia="Times New Roman" w:hAnsi="Times New Roman"/>
          <w:sz w:val="27"/>
          <w:szCs w:val="27"/>
        </w:rPr>
        <w:t xml:space="preserve">в лице </w:t>
      </w:r>
      <w:r w:rsidR="003361C1">
        <w:t>_________________</w:t>
      </w:r>
      <w:r w:rsidR="003361C1">
        <w:rPr>
          <w:spacing w:val="26"/>
        </w:rPr>
        <w:t xml:space="preserve"> </w:t>
      </w:r>
      <w:r w:rsidR="003361C1">
        <w:t>_________________</w:t>
      </w:r>
      <w:r w:rsidR="00912B23">
        <w:rPr>
          <w:rFonts w:ascii="Times New Roman" w:eastAsia="Times New Roman" w:hAnsi="Times New Roman"/>
          <w:sz w:val="27"/>
          <w:szCs w:val="27"/>
        </w:rPr>
        <w:t xml:space="preserve">, </w:t>
      </w:r>
      <w:r w:rsidR="005650AF" w:rsidRPr="00912B23">
        <w:rPr>
          <w:rFonts w:ascii="Times New Roman" w:eastAsia="Times New Roman" w:hAnsi="Times New Roman"/>
          <w:sz w:val="27"/>
          <w:szCs w:val="27"/>
        </w:rPr>
        <w:t>действующ</w:t>
      </w:r>
      <w:r w:rsidR="003361C1">
        <w:rPr>
          <w:rFonts w:ascii="Times New Roman" w:eastAsia="Times New Roman" w:hAnsi="Times New Roman"/>
          <w:sz w:val="27"/>
          <w:szCs w:val="27"/>
        </w:rPr>
        <w:t>его</w:t>
      </w:r>
      <w:r w:rsidR="00BA0111" w:rsidRPr="00912B23">
        <w:rPr>
          <w:rFonts w:ascii="Times New Roman" w:eastAsia="Times New Roman" w:hAnsi="Times New Roman"/>
          <w:sz w:val="27"/>
          <w:szCs w:val="27"/>
        </w:rPr>
        <w:t xml:space="preserve"> на основании </w:t>
      </w:r>
      <w:r w:rsidR="003361C1">
        <w:t>_________________</w:t>
      </w:r>
      <w:r w:rsidR="003361C1">
        <w:rPr>
          <w:spacing w:val="26"/>
        </w:rPr>
        <w:t xml:space="preserve"> </w:t>
      </w:r>
      <w:r w:rsidR="003361C1">
        <w:t>_________________</w:t>
      </w:r>
      <w:r w:rsidR="003B54FC" w:rsidRPr="00F560CA">
        <w:rPr>
          <w:rFonts w:ascii="Times New Roman" w:eastAsia="Times New Roman" w:hAnsi="Times New Roman"/>
          <w:sz w:val="27"/>
          <w:szCs w:val="27"/>
        </w:rPr>
        <w:t xml:space="preserve">, </w:t>
      </w:r>
      <w:r w:rsidR="00FF3139" w:rsidRPr="00F560CA">
        <w:rPr>
          <w:rFonts w:ascii="Times New Roman" w:eastAsia="Times New Roman" w:hAnsi="Times New Roman"/>
          <w:sz w:val="27"/>
          <w:szCs w:val="27"/>
        </w:rPr>
        <w:t>именуемый</w:t>
      </w:r>
      <w:r w:rsidR="003B54FC" w:rsidRPr="00F560CA">
        <w:rPr>
          <w:rFonts w:ascii="Times New Roman" w:eastAsia="Times New Roman" w:hAnsi="Times New Roman"/>
          <w:sz w:val="27"/>
          <w:szCs w:val="27"/>
        </w:rPr>
        <w:t xml:space="preserve"> в дальнейшем «</w:t>
      </w:r>
      <w:r w:rsidR="00596756" w:rsidRPr="00F560CA">
        <w:rPr>
          <w:rFonts w:ascii="Times New Roman" w:eastAsia="Times New Roman" w:hAnsi="Times New Roman"/>
          <w:sz w:val="27"/>
          <w:szCs w:val="27"/>
        </w:rPr>
        <w:t>Аренд</w:t>
      </w:r>
      <w:r w:rsidR="003B54FC" w:rsidRPr="00F560CA">
        <w:rPr>
          <w:rFonts w:ascii="Times New Roman" w:eastAsia="Times New Roman" w:hAnsi="Times New Roman"/>
          <w:sz w:val="27"/>
          <w:szCs w:val="27"/>
        </w:rPr>
        <w:t>атор», с другой стороны, далее совместно именуемые «Стороны», а по отдельности как указано выше или «Сторона», на основании Гражданского Кодекса Республики Казахстан заключили настоящий Договор об аренде недвижимого имущества о нижеследующем:</w:t>
      </w:r>
    </w:p>
    <w:p w14:paraId="54241460" w14:textId="116EDD3E" w:rsidR="008A1E9E" w:rsidRPr="00F560CA" w:rsidRDefault="00BD1522" w:rsidP="00BD1522">
      <w:pPr>
        <w:tabs>
          <w:tab w:val="left" w:pos="8400"/>
        </w:tabs>
        <w:spacing w:after="0" w:line="240" w:lineRule="auto"/>
        <w:ind w:firstLine="567"/>
        <w:jc w:val="both"/>
        <w:rPr>
          <w:rFonts w:ascii="Times New Roman" w:eastAsia="Times New Roman" w:hAnsi="Times New Roman"/>
          <w:sz w:val="27"/>
          <w:szCs w:val="27"/>
        </w:rPr>
      </w:pPr>
      <w:r w:rsidRPr="00F560CA">
        <w:rPr>
          <w:rFonts w:ascii="Times New Roman" w:eastAsia="Times New Roman" w:hAnsi="Times New Roman"/>
          <w:sz w:val="27"/>
          <w:szCs w:val="27"/>
        </w:rPr>
        <w:tab/>
      </w:r>
    </w:p>
    <w:p w14:paraId="072E824B" w14:textId="26D341BC" w:rsidR="0066376D" w:rsidRDefault="00396CCD" w:rsidP="00C74C06">
      <w:pPr>
        <w:autoSpaceDE w:val="0"/>
        <w:autoSpaceDN w:val="0"/>
        <w:adjustRightInd w:val="0"/>
        <w:spacing w:after="0" w:line="240" w:lineRule="auto"/>
        <w:ind w:firstLine="567"/>
        <w:jc w:val="center"/>
        <w:rPr>
          <w:rFonts w:ascii="Times New Roman" w:eastAsia="Times New Roman" w:hAnsi="Times New Roman"/>
          <w:b/>
          <w:sz w:val="27"/>
          <w:szCs w:val="27"/>
        </w:rPr>
      </w:pPr>
      <w:r>
        <w:rPr>
          <w:rFonts w:ascii="Times New Roman" w:eastAsia="Times New Roman" w:hAnsi="Times New Roman"/>
          <w:b/>
          <w:sz w:val="27"/>
          <w:szCs w:val="27"/>
        </w:rPr>
        <w:t>1.Общие положения</w:t>
      </w:r>
    </w:p>
    <w:p w14:paraId="3B687CC9" w14:textId="77777777" w:rsidR="00396CCD" w:rsidRPr="00F560CA" w:rsidRDefault="00396CCD" w:rsidP="00C74C06">
      <w:pPr>
        <w:autoSpaceDE w:val="0"/>
        <w:autoSpaceDN w:val="0"/>
        <w:adjustRightInd w:val="0"/>
        <w:spacing w:after="0" w:line="240" w:lineRule="auto"/>
        <w:ind w:firstLine="567"/>
        <w:jc w:val="center"/>
        <w:rPr>
          <w:rFonts w:ascii="Times New Roman" w:eastAsia="Times New Roman" w:hAnsi="Times New Roman"/>
          <w:b/>
          <w:sz w:val="27"/>
          <w:szCs w:val="27"/>
        </w:rPr>
      </w:pPr>
    </w:p>
    <w:p w14:paraId="1E491B70" w14:textId="77777777" w:rsidR="0066376D" w:rsidRPr="00F560CA" w:rsidRDefault="0066376D" w:rsidP="00C74C06">
      <w:pPr>
        <w:autoSpaceDE w:val="0"/>
        <w:autoSpaceDN w:val="0"/>
        <w:adjustRightInd w:val="0"/>
        <w:spacing w:after="0" w:line="240" w:lineRule="auto"/>
        <w:ind w:firstLine="567"/>
        <w:jc w:val="both"/>
        <w:rPr>
          <w:rFonts w:ascii="Times New Roman" w:eastAsia="Times New Roman" w:hAnsi="Times New Roman"/>
          <w:sz w:val="27"/>
          <w:szCs w:val="27"/>
        </w:rPr>
      </w:pPr>
      <w:r w:rsidRPr="00F560CA">
        <w:rPr>
          <w:rFonts w:ascii="Times New Roman" w:eastAsia="Times New Roman" w:hAnsi="Times New Roman"/>
          <w:sz w:val="27"/>
          <w:szCs w:val="27"/>
        </w:rPr>
        <w:t xml:space="preserve">1.1. В данном Договоре </w:t>
      </w:r>
      <w:r w:rsidR="00154522" w:rsidRPr="00F560CA">
        <w:rPr>
          <w:rFonts w:ascii="Times New Roman" w:eastAsia="Times New Roman" w:hAnsi="Times New Roman"/>
          <w:sz w:val="27"/>
          <w:szCs w:val="27"/>
        </w:rPr>
        <w:t>нижеперечисленные</w:t>
      </w:r>
      <w:r w:rsidRPr="00F560CA">
        <w:rPr>
          <w:rFonts w:ascii="Times New Roman" w:eastAsia="Times New Roman" w:hAnsi="Times New Roman"/>
          <w:sz w:val="27"/>
          <w:szCs w:val="27"/>
        </w:rPr>
        <w:t xml:space="preserve"> понятия будут иметь </w:t>
      </w:r>
      <w:r w:rsidR="0078005A" w:rsidRPr="00F560CA">
        <w:rPr>
          <w:rFonts w:ascii="Times New Roman" w:eastAsia="Times New Roman" w:hAnsi="Times New Roman"/>
          <w:sz w:val="27"/>
          <w:szCs w:val="27"/>
        </w:rPr>
        <w:t>следующие толкования</w:t>
      </w:r>
      <w:r w:rsidRPr="00F560CA">
        <w:rPr>
          <w:rFonts w:ascii="Times New Roman" w:eastAsia="Times New Roman" w:hAnsi="Times New Roman"/>
          <w:sz w:val="27"/>
          <w:szCs w:val="27"/>
        </w:rPr>
        <w:t>:</w:t>
      </w:r>
    </w:p>
    <w:p w14:paraId="75AE6742" w14:textId="77777777" w:rsidR="0066376D" w:rsidRPr="00F560CA" w:rsidRDefault="0066376D" w:rsidP="00C74C06">
      <w:pPr>
        <w:autoSpaceDE w:val="0"/>
        <w:autoSpaceDN w:val="0"/>
        <w:adjustRightInd w:val="0"/>
        <w:spacing w:after="0" w:line="240" w:lineRule="auto"/>
        <w:ind w:firstLine="567"/>
        <w:jc w:val="both"/>
        <w:rPr>
          <w:rFonts w:ascii="Times New Roman" w:eastAsia="Times New Roman" w:hAnsi="Times New Roman"/>
          <w:sz w:val="27"/>
          <w:szCs w:val="27"/>
        </w:rPr>
      </w:pPr>
      <w:r w:rsidRPr="00F560CA">
        <w:rPr>
          <w:rFonts w:ascii="Times New Roman" w:eastAsia="Times New Roman" w:hAnsi="Times New Roman"/>
          <w:sz w:val="27"/>
          <w:szCs w:val="27"/>
        </w:rPr>
        <w:t>1) «Договор» - настоящий Договор, заключенный между Арендодателем и Арендатором со всеми приложениями и дополнениями к нему, а также со всей документацией, на которую есть ссылки</w:t>
      </w:r>
      <w:r w:rsidR="0078005A" w:rsidRPr="00F560CA">
        <w:rPr>
          <w:sz w:val="27"/>
          <w:szCs w:val="27"/>
        </w:rPr>
        <w:t xml:space="preserve"> </w:t>
      </w:r>
      <w:r w:rsidR="0078005A" w:rsidRPr="00F560CA">
        <w:rPr>
          <w:rFonts w:ascii="Times New Roman" w:eastAsia="Times New Roman" w:hAnsi="Times New Roman"/>
          <w:sz w:val="27"/>
          <w:szCs w:val="27"/>
        </w:rPr>
        <w:t>в Договоре</w:t>
      </w:r>
      <w:r w:rsidRPr="00F560CA">
        <w:rPr>
          <w:rFonts w:ascii="Times New Roman" w:eastAsia="Times New Roman" w:hAnsi="Times New Roman"/>
          <w:sz w:val="27"/>
          <w:szCs w:val="27"/>
        </w:rPr>
        <w:t>;</w:t>
      </w:r>
    </w:p>
    <w:p w14:paraId="3EBC4B6F" w14:textId="77777777" w:rsidR="0066376D" w:rsidRPr="00F560CA" w:rsidRDefault="00120026" w:rsidP="00C74C06">
      <w:pPr>
        <w:autoSpaceDE w:val="0"/>
        <w:autoSpaceDN w:val="0"/>
        <w:adjustRightInd w:val="0"/>
        <w:spacing w:after="0" w:line="240" w:lineRule="auto"/>
        <w:ind w:firstLine="567"/>
        <w:jc w:val="both"/>
        <w:rPr>
          <w:rFonts w:ascii="Times New Roman" w:eastAsia="Times New Roman" w:hAnsi="Times New Roman"/>
          <w:sz w:val="27"/>
          <w:szCs w:val="27"/>
        </w:rPr>
      </w:pPr>
      <w:r w:rsidRPr="00F560CA">
        <w:rPr>
          <w:rFonts w:ascii="Times New Roman" w:eastAsia="Times New Roman" w:hAnsi="Times New Roman"/>
          <w:bCs/>
          <w:iCs/>
          <w:sz w:val="27"/>
          <w:szCs w:val="27"/>
        </w:rPr>
        <w:t>2</w:t>
      </w:r>
      <w:r w:rsidR="0066376D" w:rsidRPr="00F560CA">
        <w:rPr>
          <w:rFonts w:ascii="Times New Roman" w:eastAsia="Times New Roman" w:hAnsi="Times New Roman"/>
          <w:bCs/>
          <w:iCs/>
          <w:sz w:val="27"/>
          <w:szCs w:val="27"/>
        </w:rPr>
        <w:t xml:space="preserve">) «Стоимость Договора» - означает </w:t>
      </w:r>
      <w:r w:rsidR="0066376D" w:rsidRPr="00F560CA">
        <w:rPr>
          <w:rFonts w:ascii="Times New Roman" w:eastAsia="Times New Roman" w:hAnsi="Times New Roman"/>
          <w:sz w:val="27"/>
          <w:szCs w:val="27"/>
        </w:rPr>
        <w:t>сумму, которая должна быть выплачена Арендатором Арендодателю в рамках Договора;</w:t>
      </w:r>
    </w:p>
    <w:p w14:paraId="58A6AFEC" w14:textId="7AF4DCEF" w:rsidR="00120026" w:rsidRPr="00F560CA" w:rsidRDefault="00120026" w:rsidP="00C74C06">
      <w:pPr>
        <w:autoSpaceDE w:val="0"/>
        <w:autoSpaceDN w:val="0"/>
        <w:adjustRightInd w:val="0"/>
        <w:spacing w:after="0" w:line="240" w:lineRule="auto"/>
        <w:ind w:firstLine="567"/>
        <w:jc w:val="both"/>
        <w:rPr>
          <w:rFonts w:ascii="Times New Roman" w:eastAsia="Times New Roman" w:hAnsi="Times New Roman"/>
          <w:bCs/>
          <w:iCs/>
          <w:sz w:val="27"/>
          <w:szCs w:val="27"/>
        </w:rPr>
      </w:pPr>
      <w:r w:rsidRPr="00F560CA">
        <w:rPr>
          <w:rFonts w:ascii="Times New Roman" w:eastAsia="Times New Roman" w:hAnsi="Times New Roman"/>
          <w:sz w:val="27"/>
          <w:szCs w:val="27"/>
        </w:rPr>
        <w:t>3</w:t>
      </w:r>
      <w:r w:rsidR="0066376D" w:rsidRPr="00F560CA">
        <w:rPr>
          <w:rFonts w:ascii="Times New Roman" w:eastAsia="Times New Roman" w:hAnsi="Times New Roman"/>
          <w:sz w:val="27"/>
          <w:szCs w:val="27"/>
        </w:rPr>
        <w:t xml:space="preserve">) «Здание» - обособленное здание, </w:t>
      </w:r>
      <w:r w:rsidR="0066376D" w:rsidRPr="00F560CA">
        <w:rPr>
          <w:rFonts w:ascii="Times New Roman" w:eastAsia="Times New Roman" w:hAnsi="Times New Roman"/>
          <w:bCs/>
          <w:iCs/>
          <w:sz w:val="27"/>
          <w:szCs w:val="27"/>
        </w:rPr>
        <w:t xml:space="preserve">расположенное по </w:t>
      </w:r>
      <w:r w:rsidR="00A1362E" w:rsidRPr="00F560CA">
        <w:rPr>
          <w:rFonts w:ascii="Times New Roman" w:eastAsia="Times New Roman" w:hAnsi="Times New Roman"/>
          <w:bCs/>
          <w:iCs/>
          <w:sz w:val="27"/>
          <w:szCs w:val="27"/>
        </w:rPr>
        <w:t>адресу:</w:t>
      </w:r>
      <w:r w:rsidR="00A1362E" w:rsidRPr="00F560CA">
        <w:rPr>
          <w:rFonts w:ascii="Times New Roman" w:eastAsia="Times New Roman" w:hAnsi="Times New Roman"/>
          <w:b/>
          <w:sz w:val="27"/>
          <w:szCs w:val="27"/>
        </w:rPr>
        <w:t xml:space="preserve"> </w:t>
      </w:r>
      <w:r w:rsidR="0066376D" w:rsidRPr="00F560CA">
        <w:rPr>
          <w:rFonts w:ascii="Times New Roman" w:eastAsia="Times New Roman" w:hAnsi="Times New Roman"/>
          <w:sz w:val="27"/>
          <w:szCs w:val="27"/>
        </w:rPr>
        <w:t xml:space="preserve">г. </w:t>
      </w:r>
      <w:r w:rsidR="00D22593" w:rsidRPr="00F560CA">
        <w:rPr>
          <w:rFonts w:ascii="Times New Roman" w:eastAsia="Times New Roman" w:hAnsi="Times New Roman"/>
          <w:sz w:val="27"/>
          <w:szCs w:val="27"/>
        </w:rPr>
        <w:t xml:space="preserve">Астана, район Есиль, улица </w:t>
      </w:r>
      <w:proofErr w:type="spellStart"/>
      <w:r w:rsidR="00D22593" w:rsidRPr="00F560CA">
        <w:rPr>
          <w:rFonts w:ascii="Times New Roman" w:eastAsia="Times New Roman" w:hAnsi="Times New Roman"/>
          <w:sz w:val="27"/>
          <w:szCs w:val="27"/>
        </w:rPr>
        <w:t>Әлихан</w:t>
      </w:r>
      <w:proofErr w:type="spellEnd"/>
      <w:r w:rsidR="00D22593" w:rsidRPr="00F560CA">
        <w:rPr>
          <w:rFonts w:ascii="Times New Roman" w:eastAsia="Times New Roman" w:hAnsi="Times New Roman"/>
          <w:sz w:val="27"/>
          <w:szCs w:val="27"/>
        </w:rPr>
        <w:t xml:space="preserve"> </w:t>
      </w:r>
      <w:proofErr w:type="spellStart"/>
      <w:r w:rsidR="00D22593" w:rsidRPr="00F560CA">
        <w:rPr>
          <w:rFonts w:ascii="Times New Roman" w:eastAsia="Times New Roman" w:hAnsi="Times New Roman"/>
          <w:sz w:val="27"/>
          <w:szCs w:val="27"/>
        </w:rPr>
        <w:t>Бөкейхан</w:t>
      </w:r>
      <w:proofErr w:type="spellEnd"/>
      <w:r w:rsidR="00D22593" w:rsidRPr="00F560CA">
        <w:rPr>
          <w:rFonts w:ascii="Times New Roman" w:eastAsia="Times New Roman" w:hAnsi="Times New Roman"/>
          <w:sz w:val="27"/>
          <w:szCs w:val="27"/>
        </w:rPr>
        <w:t>, здание №12</w:t>
      </w:r>
      <w:r w:rsidR="008938C0" w:rsidRPr="00F560CA">
        <w:rPr>
          <w:rFonts w:ascii="Times New Roman" w:eastAsia="Times New Roman" w:hAnsi="Times New Roman"/>
          <w:bCs/>
          <w:iCs/>
          <w:sz w:val="27"/>
          <w:szCs w:val="27"/>
        </w:rPr>
        <w:t>;</w:t>
      </w:r>
    </w:p>
    <w:p w14:paraId="0DB7DF55" w14:textId="647AC5D9" w:rsidR="00FA49FA" w:rsidRPr="00356D9D" w:rsidRDefault="00FA49FA" w:rsidP="00FA49FA">
      <w:pPr>
        <w:autoSpaceDE w:val="0"/>
        <w:autoSpaceDN w:val="0"/>
        <w:adjustRightInd w:val="0"/>
        <w:spacing w:after="0" w:line="240" w:lineRule="auto"/>
        <w:ind w:firstLine="567"/>
        <w:jc w:val="both"/>
        <w:rPr>
          <w:rFonts w:ascii="Times New Roman" w:eastAsia="Times New Roman" w:hAnsi="Times New Roman"/>
          <w:sz w:val="27"/>
          <w:szCs w:val="27"/>
          <w:lang w:val="kk-KZ"/>
        </w:rPr>
      </w:pPr>
      <w:r w:rsidRPr="00F560CA">
        <w:rPr>
          <w:rFonts w:ascii="Times New Roman" w:eastAsia="Times New Roman" w:hAnsi="Times New Roman"/>
          <w:bCs/>
          <w:iCs/>
          <w:sz w:val="27"/>
          <w:szCs w:val="27"/>
        </w:rPr>
        <w:t>4) «</w:t>
      </w:r>
      <w:r w:rsidRPr="00F560CA">
        <w:rPr>
          <w:rFonts w:ascii="Times New Roman" w:eastAsia="Times New Roman" w:hAnsi="Times New Roman"/>
          <w:sz w:val="27"/>
          <w:szCs w:val="27"/>
        </w:rPr>
        <w:t>Имущество» - часть помещения в Здании, находящегося по адресу: Республика Казахстан, г.</w:t>
      </w:r>
      <w:r w:rsidR="00D22593" w:rsidRPr="00F560CA">
        <w:t xml:space="preserve"> </w:t>
      </w:r>
      <w:r w:rsidR="00D22593" w:rsidRPr="00F560CA">
        <w:rPr>
          <w:rFonts w:ascii="Times New Roman" w:eastAsia="Times New Roman" w:hAnsi="Times New Roman"/>
          <w:sz w:val="27"/>
          <w:szCs w:val="27"/>
        </w:rPr>
        <w:t xml:space="preserve">Астана, район Есиль, улица </w:t>
      </w:r>
      <w:proofErr w:type="spellStart"/>
      <w:r w:rsidR="00D22593" w:rsidRPr="00F560CA">
        <w:rPr>
          <w:rFonts w:ascii="Times New Roman" w:eastAsia="Times New Roman" w:hAnsi="Times New Roman"/>
          <w:sz w:val="27"/>
          <w:szCs w:val="27"/>
        </w:rPr>
        <w:t>Әлихан</w:t>
      </w:r>
      <w:proofErr w:type="spellEnd"/>
      <w:r w:rsidR="00D22593" w:rsidRPr="00F560CA">
        <w:rPr>
          <w:rFonts w:ascii="Times New Roman" w:eastAsia="Times New Roman" w:hAnsi="Times New Roman"/>
          <w:sz w:val="27"/>
          <w:szCs w:val="27"/>
        </w:rPr>
        <w:t xml:space="preserve"> </w:t>
      </w:r>
      <w:proofErr w:type="spellStart"/>
      <w:r w:rsidR="00D22593" w:rsidRPr="00F560CA">
        <w:rPr>
          <w:rFonts w:ascii="Times New Roman" w:eastAsia="Times New Roman" w:hAnsi="Times New Roman"/>
          <w:sz w:val="27"/>
          <w:szCs w:val="27"/>
        </w:rPr>
        <w:t>Бөкейхан</w:t>
      </w:r>
      <w:proofErr w:type="spellEnd"/>
      <w:r w:rsidR="00D22593" w:rsidRPr="00F560CA">
        <w:rPr>
          <w:rFonts w:ascii="Times New Roman" w:eastAsia="Times New Roman" w:hAnsi="Times New Roman"/>
          <w:sz w:val="27"/>
          <w:szCs w:val="27"/>
        </w:rPr>
        <w:t>, здание №</w:t>
      </w:r>
      <w:r w:rsidR="00BE0E55">
        <w:rPr>
          <w:rFonts w:ascii="Times New Roman" w:eastAsia="Times New Roman" w:hAnsi="Times New Roman"/>
          <w:sz w:val="27"/>
          <w:szCs w:val="27"/>
        </w:rPr>
        <w:t xml:space="preserve"> </w:t>
      </w:r>
      <w:r w:rsidR="00D22593" w:rsidRPr="00F560CA">
        <w:rPr>
          <w:rFonts w:ascii="Times New Roman" w:eastAsia="Times New Roman" w:hAnsi="Times New Roman"/>
          <w:sz w:val="27"/>
          <w:szCs w:val="27"/>
        </w:rPr>
        <w:t xml:space="preserve">12 (1 этаж) </w:t>
      </w:r>
      <w:r w:rsidRPr="00F560CA">
        <w:rPr>
          <w:rFonts w:ascii="Times New Roman" w:eastAsia="Times New Roman" w:hAnsi="Times New Roman"/>
          <w:sz w:val="27"/>
          <w:szCs w:val="27"/>
        </w:rPr>
        <w:t>общей площадью</w:t>
      </w:r>
      <w:r w:rsidR="00396CCD">
        <w:rPr>
          <w:rFonts w:ascii="Times New Roman" w:eastAsia="Times New Roman" w:hAnsi="Times New Roman"/>
          <w:sz w:val="27"/>
          <w:szCs w:val="27"/>
        </w:rPr>
        <w:t xml:space="preserve"> </w:t>
      </w:r>
      <w:r w:rsidR="00BE0E55">
        <w:rPr>
          <w:rFonts w:ascii="Times New Roman" w:eastAsia="Times New Roman" w:hAnsi="Times New Roman"/>
          <w:sz w:val="27"/>
          <w:szCs w:val="27"/>
        </w:rPr>
        <w:t xml:space="preserve">13 </w:t>
      </w:r>
      <w:r w:rsidR="000E3675">
        <w:rPr>
          <w:rFonts w:ascii="Times New Roman" w:eastAsia="Times New Roman" w:hAnsi="Times New Roman"/>
          <w:sz w:val="27"/>
          <w:szCs w:val="27"/>
        </w:rPr>
        <w:t>квадратных метров без мебели.</w:t>
      </w:r>
    </w:p>
    <w:p w14:paraId="61FF7740" w14:textId="77777777" w:rsidR="0066376D" w:rsidRPr="00F560CA" w:rsidRDefault="0066376D" w:rsidP="00C74C06">
      <w:pPr>
        <w:spacing w:after="0" w:line="240" w:lineRule="auto"/>
        <w:ind w:firstLine="567"/>
        <w:jc w:val="both"/>
        <w:rPr>
          <w:rFonts w:ascii="Times New Roman" w:eastAsia="Times New Roman" w:hAnsi="Times New Roman"/>
          <w:sz w:val="27"/>
          <w:szCs w:val="27"/>
        </w:rPr>
      </w:pPr>
      <w:r w:rsidRPr="00F560CA">
        <w:rPr>
          <w:rFonts w:ascii="Times New Roman" w:eastAsia="Times New Roman" w:hAnsi="Times New Roman"/>
          <w:sz w:val="27"/>
          <w:szCs w:val="27"/>
        </w:rPr>
        <w:t>1.2. Перечисленные ниже документы и условия, оговоренные в них, образуют данный Договор и считаются его неотъемлемой частью, а именно:</w:t>
      </w:r>
    </w:p>
    <w:p w14:paraId="208EB502" w14:textId="77777777" w:rsidR="0066376D" w:rsidRPr="005F55DB" w:rsidRDefault="0066376D" w:rsidP="00C74C06">
      <w:pPr>
        <w:spacing w:after="0" w:line="240" w:lineRule="auto"/>
        <w:ind w:firstLine="567"/>
        <w:jc w:val="both"/>
        <w:rPr>
          <w:rFonts w:ascii="Times New Roman" w:eastAsia="Times New Roman" w:hAnsi="Times New Roman"/>
          <w:sz w:val="27"/>
          <w:szCs w:val="27"/>
        </w:rPr>
      </w:pPr>
      <w:r w:rsidRPr="00F560CA">
        <w:rPr>
          <w:rFonts w:ascii="Times New Roman" w:eastAsia="Times New Roman" w:hAnsi="Times New Roman"/>
          <w:sz w:val="27"/>
          <w:szCs w:val="27"/>
        </w:rPr>
        <w:t>1) настоящий Договор;</w:t>
      </w:r>
    </w:p>
    <w:p w14:paraId="1DC2D0A4" w14:textId="77777777" w:rsidR="0066376D" w:rsidRPr="00F560CA" w:rsidRDefault="00120026" w:rsidP="00C74C06">
      <w:pPr>
        <w:autoSpaceDE w:val="0"/>
        <w:autoSpaceDN w:val="0"/>
        <w:adjustRightInd w:val="0"/>
        <w:spacing w:after="0" w:line="240" w:lineRule="auto"/>
        <w:ind w:firstLine="567"/>
        <w:jc w:val="both"/>
        <w:rPr>
          <w:rFonts w:ascii="Times New Roman" w:eastAsia="Times New Roman" w:hAnsi="Times New Roman"/>
          <w:bCs/>
          <w:iCs/>
          <w:sz w:val="27"/>
          <w:szCs w:val="27"/>
        </w:rPr>
      </w:pPr>
      <w:r w:rsidRPr="00F560CA">
        <w:rPr>
          <w:rFonts w:ascii="Times New Roman" w:eastAsia="Times New Roman" w:hAnsi="Times New Roman"/>
          <w:bCs/>
          <w:iCs/>
          <w:sz w:val="27"/>
          <w:szCs w:val="27"/>
        </w:rPr>
        <w:t>2</w:t>
      </w:r>
      <w:r w:rsidR="00414F6D" w:rsidRPr="00F560CA">
        <w:rPr>
          <w:rFonts w:ascii="Times New Roman" w:eastAsia="Times New Roman" w:hAnsi="Times New Roman"/>
          <w:bCs/>
          <w:iCs/>
          <w:sz w:val="27"/>
          <w:szCs w:val="27"/>
        </w:rPr>
        <w:t>) Акт</w:t>
      </w:r>
      <w:r w:rsidR="0066376D" w:rsidRPr="00F560CA">
        <w:rPr>
          <w:rFonts w:ascii="Times New Roman" w:eastAsia="Times New Roman" w:hAnsi="Times New Roman"/>
          <w:bCs/>
          <w:iCs/>
          <w:sz w:val="27"/>
          <w:szCs w:val="27"/>
        </w:rPr>
        <w:t xml:space="preserve"> приема-пе</w:t>
      </w:r>
      <w:r w:rsidRPr="00F560CA">
        <w:rPr>
          <w:rFonts w:ascii="Times New Roman" w:eastAsia="Times New Roman" w:hAnsi="Times New Roman"/>
          <w:bCs/>
          <w:iCs/>
          <w:sz w:val="27"/>
          <w:szCs w:val="27"/>
        </w:rPr>
        <w:t>редачи имущества (Приложение № 1</w:t>
      </w:r>
      <w:r w:rsidR="0066376D" w:rsidRPr="00F560CA">
        <w:rPr>
          <w:rFonts w:ascii="Times New Roman" w:eastAsia="Times New Roman" w:hAnsi="Times New Roman"/>
          <w:bCs/>
          <w:iCs/>
          <w:sz w:val="27"/>
          <w:szCs w:val="27"/>
        </w:rPr>
        <w:t>);</w:t>
      </w:r>
    </w:p>
    <w:p w14:paraId="55CADEEC" w14:textId="52ED5F21" w:rsidR="00F157D9" w:rsidRPr="00F560CA" w:rsidRDefault="00F157D9" w:rsidP="00C74C06">
      <w:pPr>
        <w:autoSpaceDE w:val="0"/>
        <w:autoSpaceDN w:val="0"/>
        <w:adjustRightInd w:val="0"/>
        <w:spacing w:after="0" w:line="240" w:lineRule="auto"/>
        <w:ind w:firstLine="567"/>
        <w:jc w:val="both"/>
        <w:rPr>
          <w:rFonts w:ascii="Times New Roman" w:eastAsia="Times New Roman" w:hAnsi="Times New Roman"/>
          <w:bCs/>
          <w:iCs/>
          <w:sz w:val="27"/>
          <w:szCs w:val="27"/>
        </w:rPr>
      </w:pPr>
      <w:r w:rsidRPr="00F560CA">
        <w:rPr>
          <w:rFonts w:ascii="Times New Roman" w:eastAsia="Times New Roman" w:hAnsi="Times New Roman"/>
          <w:bCs/>
          <w:iCs/>
          <w:sz w:val="27"/>
          <w:szCs w:val="27"/>
        </w:rPr>
        <w:t xml:space="preserve">3) </w:t>
      </w:r>
      <w:r w:rsidR="00733FD8" w:rsidRPr="00F560CA">
        <w:rPr>
          <w:rFonts w:ascii="Times New Roman" w:eastAsia="Times New Roman" w:hAnsi="Times New Roman"/>
          <w:bCs/>
          <w:iCs/>
          <w:sz w:val="27"/>
          <w:szCs w:val="27"/>
        </w:rPr>
        <w:t>Техническая спецификация</w:t>
      </w:r>
      <w:r w:rsidRPr="00F560CA">
        <w:rPr>
          <w:rFonts w:ascii="Times New Roman" w:eastAsia="Times New Roman" w:hAnsi="Times New Roman"/>
          <w:bCs/>
          <w:iCs/>
          <w:sz w:val="27"/>
          <w:szCs w:val="27"/>
        </w:rPr>
        <w:t xml:space="preserve"> (Приложение № 2).</w:t>
      </w:r>
    </w:p>
    <w:p w14:paraId="62D6D82D" w14:textId="77777777" w:rsidR="00E00E77" w:rsidRPr="00F560CA" w:rsidRDefault="00E00E77" w:rsidP="00F157D9">
      <w:pPr>
        <w:autoSpaceDE w:val="0"/>
        <w:autoSpaceDN w:val="0"/>
        <w:adjustRightInd w:val="0"/>
        <w:spacing w:after="0" w:line="240" w:lineRule="auto"/>
        <w:jc w:val="both"/>
        <w:rPr>
          <w:rFonts w:ascii="Times New Roman" w:eastAsia="Times New Roman" w:hAnsi="Times New Roman"/>
          <w:bCs/>
          <w:iCs/>
          <w:sz w:val="27"/>
          <w:szCs w:val="27"/>
        </w:rPr>
      </w:pPr>
    </w:p>
    <w:p w14:paraId="67302B62" w14:textId="77777777" w:rsidR="0066376D" w:rsidRDefault="0066376D" w:rsidP="00C74C06">
      <w:pPr>
        <w:autoSpaceDE w:val="0"/>
        <w:autoSpaceDN w:val="0"/>
        <w:adjustRightInd w:val="0"/>
        <w:spacing w:after="0" w:line="240" w:lineRule="auto"/>
        <w:ind w:firstLine="567"/>
        <w:jc w:val="center"/>
        <w:rPr>
          <w:rFonts w:ascii="Times New Roman" w:eastAsia="Times New Roman" w:hAnsi="Times New Roman"/>
          <w:b/>
          <w:bCs/>
          <w:sz w:val="27"/>
          <w:szCs w:val="27"/>
        </w:rPr>
      </w:pPr>
      <w:r w:rsidRPr="00F560CA">
        <w:rPr>
          <w:rFonts w:ascii="Times New Roman" w:eastAsia="Times New Roman" w:hAnsi="Times New Roman"/>
          <w:b/>
          <w:bCs/>
          <w:sz w:val="27"/>
          <w:szCs w:val="27"/>
        </w:rPr>
        <w:t>2. Предмет Договора</w:t>
      </w:r>
    </w:p>
    <w:p w14:paraId="2489B978" w14:textId="77777777" w:rsidR="00396CCD" w:rsidRPr="00F560CA" w:rsidRDefault="00396CCD" w:rsidP="00C74C06">
      <w:pPr>
        <w:autoSpaceDE w:val="0"/>
        <w:autoSpaceDN w:val="0"/>
        <w:adjustRightInd w:val="0"/>
        <w:spacing w:after="0" w:line="240" w:lineRule="auto"/>
        <w:ind w:firstLine="567"/>
        <w:jc w:val="center"/>
        <w:rPr>
          <w:rFonts w:ascii="Times New Roman" w:eastAsia="Times New Roman" w:hAnsi="Times New Roman"/>
          <w:b/>
          <w:bCs/>
          <w:sz w:val="27"/>
          <w:szCs w:val="27"/>
        </w:rPr>
      </w:pPr>
    </w:p>
    <w:p w14:paraId="3DFD442A" w14:textId="77777777" w:rsidR="0066376D" w:rsidRPr="00F560CA" w:rsidRDefault="0066376D" w:rsidP="00C74C06">
      <w:pPr>
        <w:spacing w:after="0" w:line="240" w:lineRule="auto"/>
        <w:ind w:firstLine="567"/>
        <w:jc w:val="both"/>
        <w:rPr>
          <w:rFonts w:ascii="Times New Roman" w:eastAsia="Times New Roman" w:hAnsi="Times New Roman"/>
          <w:sz w:val="27"/>
          <w:szCs w:val="27"/>
        </w:rPr>
      </w:pPr>
      <w:r w:rsidRPr="00F560CA">
        <w:rPr>
          <w:rFonts w:ascii="Times New Roman" w:eastAsia="Times New Roman" w:hAnsi="Times New Roman"/>
          <w:sz w:val="27"/>
          <w:szCs w:val="27"/>
        </w:rPr>
        <w:t>2.</w:t>
      </w:r>
      <w:r w:rsidR="00154522" w:rsidRPr="00F560CA">
        <w:rPr>
          <w:rFonts w:ascii="Times New Roman" w:eastAsia="Times New Roman" w:hAnsi="Times New Roman"/>
          <w:sz w:val="27"/>
          <w:szCs w:val="27"/>
        </w:rPr>
        <w:t>1. Арендодатель</w:t>
      </w:r>
      <w:r w:rsidRPr="00F560CA">
        <w:rPr>
          <w:rFonts w:ascii="Times New Roman" w:eastAsia="Times New Roman" w:hAnsi="Times New Roman"/>
          <w:sz w:val="27"/>
          <w:szCs w:val="27"/>
        </w:rPr>
        <w:t xml:space="preserve"> обязуется </w:t>
      </w:r>
      <w:r w:rsidR="00FA49FA" w:rsidRPr="00F560CA">
        <w:rPr>
          <w:rFonts w:ascii="Times New Roman" w:eastAsia="Times New Roman" w:hAnsi="Times New Roman"/>
          <w:sz w:val="27"/>
          <w:szCs w:val="27"/>
        </w:rPr>
        <w:t xml:space="preserve">передать во временное владение и пользование Арендатору Имущество </w:t>
      </w:r>
      <w:r w:rsidR="0072280B" w:rsidRPr="00F560CA">
        <w:rPr>
          <w:rFonts w:ascii="Times New Roman" w:eastAsia="Times New Roman" w:hAnsi="Times New Roman"/>
          <w:sz w:val="27"/>
          <w:szCs w:val="27"/>
        </w:rPr>
        <w:t xml:space="preserve">(далее – </w:t>
      </w:r>
      <w:r w:rsidRPr="00F560CA">
        <w:rPr>
          <w:rFonts w:ascii="Times New Roman" w:eastAsia="Times New Roman" w:hAnsi="Times New Roman"/>
          <w:sz w:val="27"/>
          <w:szCs w:val="27"/>
        </w:rPr>
        <w:t>Услуг</w:t>
      </w:r>
      <w:r w:rsidR="0072280B" w:rsidRPr="00F560CA">
        <w:rPr>
          <w:rFonts w:ascii="Times New Roman" w:eastAsia="Times New Roman" w:hAnsi="Times New Roman"/>
          <w:sz w:val="27"/>
          <w:szCs w:val="27"/>
        </w:rPr>
        <w:t>а)</w:t>
      </w:r>
      <w:r w:rsidRPr="00F560CA">
        <w:rPr>
          <w:rFonts w:ascii="Times New Roman" w:eastAsia="Times New Roman" w:hAnsi="Times New Roman"/>
          <w:sz w:val="27"/>
          <w:szCs w:val="27"/>
        </w:rPr>
        <w:t xml:space="preserve">, а Арендатор </w:t>
      </w:r>
      <w:r w:rsidR="0072280B" w:rsidRPr="00F560CA">
        <w:rPr>
          <w:rFonts w:ascii="Times New Roman" w:eastAsia="Times New Roman" w:hAnsi="Times New Roman"/>
          <w:sz w:val="27"/>
          <w:szCs w:val="27"/>
        </w:rPr>
        <w:t xml:space="preserve">обязуется </w:t>
      </w:r>
      <w:r w:rsidRPr="00F560CA">
        <w:rPr>
          <w:rFonts w:ascii="Times New Roman" w:eastAsia="Times New Roman" w:hAnsi="Times New Roman"/>
          <w:sz w:val="27"/>
          <w:szCs w:val="27"/>
        </w:rPr>
        <w:t xml:space="preserve">принять и оплатить </w:t>
      </w:r>
      <w:r w:rsidR="00154522" w:rsidRPr="00F560CA">
        <w:rPr>
          <w:rFonts w:ascii="Times New Roman" w:eastAsia="Times New Roman" w:hAnsi="Times New Roman"/>
          <w:sz w:val="27"/>
          <w:szCs w:val="27"/>
        </w:rPr>
        <w:t>Услуги в</w:t>
      </w:r>
      <w:r w:rsidRPr="00F560CA">
        <w:rPr>
          <w:rFonts w:ascii="Times New Roman" w:eastAsia="Times New Roman" w:hAnsi="Times New Roman"/>
          <w:sz w:val="27"/>
          <w:szCs w:val="27"/>
        </w:rPr>
        <w:t xml:space="preserve"> соответствии с </w:t>
      </w:r>
      <w:r w:rsidR="00154522" w:rsidRPr="00F560CA">
        <w:rPr>
          <w:rFonts w:ascii="Times New Roman" w:eastAsia="Times New Roman" w:hAnsi="Times New Roman"/>
          <w:sz w:val="27"/>
          <w:szCs w:val="27"/>
        </w:rPr>
        <w:t>условиями настоящего</w:t>
      </w:r>
      <w:r w:rsidRPr="00F560CA">
        <w:rPr>
          <w:rFonts w:ascii="Times New Roman" w:eastAsia="Times New Roman" w:hAnsi="Times New Roman"/>
          <w:sz w:val="27"/>
          <w:szCs w:val="27"/>
        </w:rPr>
        <w:t xml:space="preserve"> Договора.</w:t>
      </w:r>
    </w:p>
    <w:p w14:paraId="382CD8DF" w14:textId="77777777" w:rsidR="0066376D" w:rsidRPr="00F560CA" w:rsidRDefault="0066376D" w:rsidP="00C74C06">
      <w:pPr>
        <w:widowControl w:val="0"/>
        <w:autoSpaceDE w:val="0"/>
        <w:autoSpaceDN w:val="0"/>
        <w:adjustRightInd w:val="0"/>
        <w:spacing w:after="0" w:line="240" w:lineRule="auto"/>
        <w:ind w:firstLine="567"/>
        <w:jc w:val="both"/>
        <w:rPr>
          <w:rFonts w:ascii="Times New Roman" w:eastAsia="Times New Roman" w:hAnsi="Times New Roman"/>
          <w:sz w:val="27"/>
          <w:szCs w:val="27"/>
        </w:rPr>
      </w:pPr>
      <w:r w:rsidRPr="00F560CA">
        <w:rPr>
          <w:rFonts w:ascii="Times New Roman" w:eastAsia="Times New Roman" w:hAnsi="Times New Roman"/>
          <w:sz w:val="27"/>
          <w:szCs w:val="27"/>
        </w:rPr>
        <w:t>2.2.</w:t>
      </w:r>
      <w:r w:rsidR="00C74C06" w:rsidRPr="00F560CA">
        <w:rPr>
          <w:rFonts w:ascii="Times New Roman" w:eastAsia="Times New Roman" w:hAnsi="Times New Roman"/>
          <w:sz w:val="27"/>
          <w:szCs w:val="27"/>
        </w:rPr>
        <w:t xml:space="preserve"> </w:t>
      </w:r>
      <w:r w:rsidR="0083225E" w:rsidRPr="00F560CA">
        <w:rPr>
          <w:rFonts w:ascii="Times New Roman" w:eastAsia="Times New Roman" w:hAnsi="Times New Roman"/>
          <w:sz w:val="27"/>
          <w:szCs w:val="27"/>
        </w:rPr>
        <w:t>Арендодатель передает Арендатору помещение в соответствии с приложением №1 к настоящему Договору</w:t>
      </w:r>
      <w:r w:rsidR="00C74C06" w:rsidRPr="00F560CA">
        <w:rPr>
          <w:rFonts w:ascii="Times New Roman" w:eastAsia="Times New Roman" w:hAnsi="Times New Roman"/>
          <w:sz w:val="27"/>
          <w:szCs w:val="27"/>
        </w:rPr>
        <w:t>.</w:t>
      </w:r>
    </w:p>
    <w:p w14:paraId="392638D5" w14:textId="432203EB" w:rsidR="0066376D" w:rsidRPr="00F560CA" w:rsidRDefault="0066376D" w:rsidP="00C74C06">
      <w:pPr>
        <w:autoSpaceDE w:val="0"/>
        <w:autoSpaceDN w:val="0"/>
        <w:adjustRightInd w:val="0"/>
        <w:spacing w:after="0" w:line="240" w:lineRule="auto"/>
        <w:ind w:firstLine="567"/>
        <w:jc w:val="both"/>
        <w:rPr>
          <w:rFonts w:ascii="Times New Roman" w:eastAsia="Times New Roman" w:hAnsi="Times New Roman"/>
          <w:i/>
          <w:sz w:val="27"/>
          <w:szCs w:val="27"/>
        </w:rPr>
      </w:pPr>
      <w:r w:rsidRPr="00F560CA">
        <w:rPr>
          <w:rFonts w:ascii="Times New Roman" w:eastAsia="Times New Roman" w:hAnsi="Times New Roman"/>
          <w:sz w:val="27"/>
          <w:szCs w:val="27"/>
        </w:rPr>
        <w:t>2.</w:t>
      </w:r>
      <w:r w:rsidR="00216EE2" w:rsidRPr="00F560CA">
        <w:rPr>
          <w:rFonts w:ascii="Times New Roman" w:eastAsia="Times New Roman" w:hAnsi="Times New Roman"/>
          <w:sz w:val="27"/>
          <w:szCs w:val="27"/>
        </w:rPr>
        <w:t>3</w:t>
      </w:r>
      <w:r w:rsidRPr="00F560CA">
        <w:rPr>
          <w:rFonts w:ascii="Times New Roman" w:eastAsia="Times New Roman" w:hAnsi="Times New Roman"/>
          <w:sz w:val="27"/>
          <w:szCs w:val="27"/>
        </w:rPr>
        <w:t>. Передаваемое в аренду Имущество принадлежит</w:t>
      </w:r>
      <w:r w:rsidR="0088196E" w:rsidRPr="00F560CA">
        <w:rPr>
          <w:rFonts w:ascii="Times New Roman" w:eastAsia="Times New Roman" w:hAnsi="Times New Roman"/>
          <w:sz w:val="27"/>
          <w:szCs w:val="27"/>
        </w:rPr>
        <w:t xml:space="preserve"> Арендодателю </w:t>
      </w:r>
      <w:r w:rsidRPr="00F560CA">
        <w:rPr>
          <w:rFonts w:ascii="Times New Roman" w:eastAsia="Times New Roman" w:hAnsi="Times New Roman"/>
          <w:sz w:val="27"/>
          <w:szCs w:val="27"/>
        </w:rPr>
        <w:t xml:space="preserve">на праве </w:t>
      </w:r>
      <w:r w:rsidR="0088196E" w:rsidRPr="00F560CA">
        <w:rPr>
          <w:rFonts w:ascii="Times New Roman" w:eastAsia="Times New Roman" w:hAnsi="Times New Roman"/>
          <w:sz w:val="27"/>
          <w:szCs w:val="27"/>
        </w:rPr>
        <w:t>доверительного управления</w:t>
      </w:r>
      <w:r w:rsidR="008938C0" w:rsidRPr="00F560CA">
        <w:rPr>
          <w:rFonts w:ascii="Times New Roman" w:eastAsia="Times New Roman" w:hAnsi="Times New Roman"/>
          <w:sz w:val="27"/>
          <w:szCs w:val="27"/>
        </w:rPr>
        <w:t>.</w:t>
      </w:r>
    </w:p>
    <w:p w14:paraId="0A5F107C" w14:textId="09826411" w:rsidR="0066376D" w:rsidRPr="00F560CA" w:rsidRDefault="0066376D" w:rsidP="00C74C06">
      <w:pPr>
        <w:autoSpaceDE w:val="0"/>
        <w:autoSpaceDN w:val="0"/>
        <w:adjustRightInd w:val="0"/>
        <w:spacing w:after="0" w:line="240" w:lineRule="auto"/>
        <w:ind w:firstLine="567"/>
        <w:jc w:val="both"/>
        <w:rPr>
          <w:rFonts w:ascii="Times New Roman" w:eastAsia="Times New Roman" w:hAnsi="Times New Roman"/>
          <w:sz w:val="27"/>
          <w:szCs w:val="27"/>
        </w:rPr>
      </w:pPr>
      <w:r w:rsidRPr="00F560CA">
        <w:rPr>
          <w:rFonts w:ascii="Times New Roman" w:eastAsia="Times New Roman" w:hAnsi="Times New Roman"/>
          <w:sz w:val="27"/>
          <w:szCs w:val="27"/>
        </w:rPr>
        <w:t>2.</w:t>
      </w:r>
      <w:r w:rsidR="00216EE2" w:rsidRPr="00F560CA">
        <w:rPr>
          <w:rFonts w:ascii="Times New Roman" w:eastAsia="Times New Roman" w:hAnsi="Times New Roman"/>
          <w:sz w:val="27"/>
          <w:szCs w:val="27"/>
        </w:rPr>
        <w:t>4</w:t>
      </w:r>
      <w:r w:rsidRPr="00F560CA">
        <w:rPr>
          <w:rFonts w:ascii="Times New Roman" w:eastAsia="Times New Roman" w:hAnsi="Times New Roman"/>
          <w:sz w:val="27"/>
          <w:szCs w:val="27"/>
        </w:rPr>
        <w:t xml:space="preserve">. </w:t>
      </w:r>
      <w:r w:rsidR="0072280B" w:rsidRPr="00F560CA">
        <w:rPr>
          <w:rFonts w:ascii="Times New Roman" w:eastAsia="Times New Roman" w:hAnsi="Times New Roman"/>
          <w:sz w:val="27"/>
          <w:szCs w:val="27"/>
        </w:rPr>
        <w:t xml:space="preserve">Прием и передача Имущества осуществляется между сторонами </w:t>
      </w:r>
      <w:r w:rsidRPr="00F560CA">
        <w:rPr>
          <w:rFonts w:ascii="Times New Roman" w:eastAsia="Times New Roman" w:hAnsi="Times New Roman"/>
          <w:sz w:val="27"/>
          <w:szCs w:val="27"/>
        </w:rPr>
        <w:t xml:space="preserve">настоящему Договору </w:t>
      </w:r>
      <w:r w:rsidR="0072280B" w:rsidRPr="00F560CA">
        <w:rPr>
          <w:rFonts w:ascii="Times New Roman" w:eastAsia="Times New Roman" w:hAnsi="Times New Roman"/>
          <w:sz w:val="27"/>
          <w:szCs w:val="27"/>
        </w:rPr>
        <w:t xml:space="preserve">в соответствии </w:t>
      </w:r>
      <w:r w:rsidR="00E46DD5">
        <w:rPr>
          <w:rFonts w:ascii="Times New Roman" w:eastAsia="Times New Roman" w:hAnsi="Times New Roman"/>
          <w:sz w:val="27"/>
          <w:szCs w:val="27"/>
        </w:rPr>
        <w:t xml:space="preserve">с </w:t>
      </w:r>
      <w:r w:rsidR="0072280B" w:rsidRPr="00F560CA">
        <w:rPr>
          <w:rFonts w:ascii="Times New Roman" w:eastAsia="Times New Roman" w:hAnsi="Times New Roman"/>
          <w:sz w:val="27"/>
          <w:szCs w:val="27"/>
        </w:rPr>
        <w:t>Актом</w:t>
      </w:r>
      <w:r w:rsidRPr="00F560CA">
        <w:rPr>
          <w:rFonts w:ascii="Times New Roman" w:eastAsia="Times New Roman" w:hAnsi="Times New Roman"/>
          <w:sz w:val="27"/>
          <w:szCs w:val="27"/>
        </w:rPr>
        <w:t xml:space="preserve"> приема-передачи </w:t>
      </w:r>
      <w:r w:rsidR="00E46DD5">
        <w:rPr>
          <w:rFonts w:ascii="Times New Roman" w:eastAsia="Times New Roman" w:hAnsi="Times New Roman"/>
          <w:sz w:val="27"/>
          <w:szCs w:val="27"/>
        </w:rPr>
        <w:t>и</w:t>
      </w:r>
      <w:r w:rsidRPr="00F560CA">
        <w:rPr>
          <w:rFonts w:ascii="Times New Roman" w:eastAsia="Times New Roman" w:hAnsi="Times New Roman"/>
          <w:sz w:val="27"/>
          <w:szCs w:val="27"/>
        </w:rPr>
        <w:t>мущества.</w:t>
      </w:r>
    </w:p>
    <w:p w14:paraId="7C0814FF" w14:textId="19F109F8" w:rsidR="0066376D" w:rsidRPr="00F560CA" w:rsidRDefault="008938C0" w:rsidP="00521DA0">
      <w:pPr>
        <w:autoSpaceDE w:val="0"/>
        <w:autoSpaceDN w:val="0"/>
        <w:adjustRightInd w:val="0"/>
        <w:spacing w:after="0" w:line="240" w:lineRule="auto"/>
        <w:ind w:firstLine="567"/>
        <w:jc w:val="both"/>
        <w:rPr>
          <w:rFonts w:ascii="Times New Roman" w:eastAsia="Times New Roman" w:hAnsi="Times New Roman"/>
          <w:sz w:val="27"/>
          <w:szCs w:val="27"/>
        </w:rPr>
      </w:pPr>
      <w:r w:rsidRPr="00F560CA">
        <w:rPr>
          <w:rFonts w:ascii="Times New Roman" w:eastAsia="Times New Roman" w:hAnsi="Times New Roman"/>
          <w:sz w:val="27"/>
          <w:szCs w:val="27"/>
        </w:rPr>
        <w:lastRenderedPageBreak/>
        <w:t>2.</w:t>
      </w:r>
      <w:r w:rsidR="00216EE2" w:rsidRPr="00F560CA">
        <w:rPr>
          <w:rFonts w:ascii="Times New Roman" w:eastAsia="Times New Roman" w:hAnsi="Times New Roman"/>
          <w:sz w:val="27"/>
          <w:szCs w:val="27"/>
        </w:rPr>
        <w:t>5</w:t>
      </w:r>
      <w:r w:rsidR="00B9300E" w:rsidRPr="00F560CA">
        <w:rPr>
          <w:rFonts w:ascii="Times New Roman" w:eastAsia="Times New Roman" w:hAnsi="Times New Roman"/>
          <w:sz w:val="27"/>
          <w:szCs w:val="27"/>
        </w:rPr>
        <w:t xml:space="preserve">. Срок оказания услуг: </w:t>
      </w:r>
      <w:r w:rsidR="006E4E31">
        <w:rPr>
          <w:rFonts w:ascii="Times New Roman" w:eastAsia="Times New Roman" w:hAnsi="Times New Roman"/>
          <w:sz w:val="27"/>
          <w:szCs w:val="27"/>
        </w:rPr>
        <w:t xml:space="preserve">с </w:t>
      </w:r>
      <w:r w:rsidR="003361C1">
        <w:rPr>
          <w:rFonts w:ascii="Times New Roman" w:eastAsia="Times New Roman" w:hAnsi="Times New Roman"/>
          <w:sz w:val="27"/>
          <w:szCs w:val="27"/>
        </w:rPr>
        <w:t>_____</w:t>
      </w:r>
      <w:r w:rsidR="006E4E31">
        <w:rPr>
          <w:rFonts w:ascii="Times New Roman" w:eastAsia="Times New Roman" w:hAnsi="Times New Roman"/>
          <w:sz w:val="27"/>
          <w:szCs w:val="27"/>
        </w:rPr>
        <w:t xml:space="preserve"> 20</w:t>
      </w:r>
      <w:r w:rsidR="003361C1">
        <w:rPr>
          <w:rFonts w:ascii="Times New Roman" w:eastAsia="Times New Roman" w:hAnsi="Times New Roman"/>
          <w:sz w:val="27"/>
          <w:szCs w:val="27"/>
        </w:rPr>
        <w:t>__</w:t>
      </w:r>
      <w:r w:rsidR="006E4E31">
        <w:rPr>
          <w:rFonts w:ascii="Times New Roman" w:eastAsia="Times New Roman" w:hAnsi="Times New Roman"/>
          <w:sz w:val="27"/>
          <w:szCs w:val="27"/>
        </w:rPr>
        <w:t xml:space="preserve"> года по </w:t>
      </w:r>
      <w:r w:rsidR="003361C1">
        <w:rPr>
          <w:rFonts w:ascii="Times New Roman" w:eastAsia="Times New Roman" w:hAnsi="Times New Roman"/>
          <w:sz w:val="27"/>
          <w:szCs w:val="27"/>
        </w:rPr>
        <w:t>______</w:t>
      </w:r>
      <w:r w:rsidR="006E4E31">
        <w:rPr>
          <w:rFonts w:ascii="Times New Roman" w:eastAsia="Times New Roman" w:hAnsi="Times New Roman"/>
          <w:sz w:val="27"/>
          <w:szCs w:val="27"/>
        </w:rPr>
        <w:t xml:space="preserve"> 20</w:t>
      </w:r>
      <w:r w:rsidR="003361C1">
        <w:rPr>
          <w:rFonts w:ascii="Times New Roman" w:eastAsia="Times New Roman" w:hAnsi="Times New Roman"/>
          <w:sz w:val="27"/>
          <w:szCs w:val="27"/>
        </w:rPr>
        <w:t>__</w:t>
      </w:r>
      <w:r w:rsidR="006E4E31">
        <w:rPr>
          <w:rFonts w:ascii="Times New Roman" w:eastAsia="Times New Roman" w:hAnsi="Times New Roman"/>
          <w:sz w:val="27"/>
          <w:szCs w:val="27"/>
        </w:rPr>
        <w:t xml:space="preserve"> года</w:t>
      </w:r>
      <w:r w:rsidR="00F157D9" w:rsidRPr="00F560CA">
        <w:rPr>
          <w:rFonts w:ascii="Times New Roman" w:eastAsia="Times New Roman" w:hAnsi="Times New Roman"/>
          <w:sz w:val="27"/>
          <w:szCs w:val="27"/>
        </w:rPr>
        <w:t xml:space="preserve">. </w:t>
      </w:r>
    </w:p>
    <w:p w14:paraId="5D1A846E" w14:textId="77777777" w:rsidR="00931312" w:rsidRPr="00F560CA" w:rsidRDefault="00931312" w:rsidP="00521DA0">
      <w:pPr>
        <w:autoSpaceDE w:val="0"/>
        <w:autoSpaceDN w:val="0"/>
        <w:adjustRightInd w:val="0"/>
        <w:spacing w:after="0" w:line="240" w:lineRule="auto"/>
        <w:ind w:firstLine="567"/>
        <w:jc w:val="both"/>
        <w:rPr>
          <w:rFonts w:ascii="Times New Roman" w:eastAsia="Times New Roman" w:hAnsi="Times New Roman"/>
          <w:sz w:val="27"/>
          <w:szCs w:val="27"/>
        </w:rPr>
      </w:pPr>
    </w:p>
    <w:p w14:paraId="5D574B4C" w14:textId="77777777" w:rsidR="0066376D" w:rsidRDefault="00E61609" w:rsidP="00C74C06">
      <w:pPr>
        <w:widowControl w:val="0"/>
        <w:tabs>
          <w:tab w:val="left" w:pos="9639"/>
        </w:tabs>
        <w:autoSpaceDE w:val="0"/>
        <w:autoSpaceDN w:val="0"/>
        <w:adjustRightInd w:val="0"/>
        <w:spacing w:after="0" w:line="240" w:lineRule="auto"/>
        <w:ind w:firstLine="567"/>
        <w:jc w:val="center"/>
        <w:rPr>
          <w:rFonts w:ascii="Times New Roman" w:eastAsia="Times New Roman" w:hAnsi="Times New Roman"/>
          <w:b/>
          <w:bCs/>
          <w:sz w:val="27"/>
          <w:szCs w:val="27"/>
        </w:rPr>
      </w:pPr>
      <w:r w:rsidRPr="00F560CA">
        <w:rPr>
          <w:rFonts w:ascii="Times New Roman" w:eastAsia="Times New Roman" w:hAnsi="Times New Roman"/>
          <w:b/>
          <w:bCs/>
          <w:sz w:val="27"/>
          <w:szCs w:val="27"/>
        </w:rPr>
        <w:t xml:space="preserve">3. Обязанности и права </w:t>
      </w:r>
      <w:r w:rsidR="0066376D" w:rsidRPr="00F560CA">
        <w:rPr>
          <w:rFonts w:ascii="Times New Roman" w:eastAsia="Times New Roman" w:hAnsi="Times New Roman"/>
          <w:b/>
          <w:bCs/>
          <w:sz w:val="27"/>
          <w:szCs w:val="27"/>
        </w:rPr>
        <w:t>Сторон</w:t>
      </w:r>
    </w:p>
    <w:p w14:paraId="529CF826" w14:textId="77777777" w:rsidR="00396CCD" w:rsidRPr="00F560CA" w:rsidRDefault="00396CCD" w:rsidP="00C74C06">
      <w:pPr>
        <w:widowControl w:val="0"/>
        <w:tabs>
          <w:tab w:val="left" w:pos="9639"/>
        </w:tabs>
        <w:autoSpaceDE w:val="0"/>
        <w:autoSpaceDN w:val="0"/>
        <w:adjustRightInd w:val="0"/>
        <w:spacing w:after="0" w:line="240" w:lineRule="auto"/>
        <w:ind w:firstLine="567"/>
        <w:jc w:val="center"/>
        <w:rPr>
          <w:rFonts w:ascii="Times New Roman" w:eastAsia="Times New Roman" w:hAnsi="Times New Roman"/>
          <w:b/>
          <w:bCs/>
          <w:sz w:val="27"/>
          <w:szCs w:val="27"/>
        </w:rPr>
      </w:pPr>
    </w:p>
    <w:p w14:paraId="78F08C8E" w14:textId="77777777" w:rsidR="00A716DF" w:rsidRPr="00F560CA" w:rsidRDefault="0066376D" w:rsidP="00C74C06">
      <w:pPr>
        <w:tabs>
          <w:tab w:val="left" w:pos="0"/>
        </w:tabs>
        <w:spacing w:after="0" w:line="240" w:lineRule="auto"/>
        <w:ind w:firstLine="567"/>
        <w:jc w:val="both"/>
        <w:rPr>
          <w:rFonts w:ascii="Times New Roman" w:eastAsia="Times New Roman" w:hAnsi="Times New Roman"/>
          <w:sz w:val="27"/>
          <w:szCs w:val="27"/>
        </w:rPr>
      </w:pPr>
      <w:r w:rsidRPr="00F560CA">
        <w:rPr>
          <w:rFonts w:ascii="Times New Roman" w:eastAsia="Times New Roman" w:hAnsi="Times New Roman"/>
          <w:sz w:val="27"/>
          <w:szCs w:val="27"/>
        </w:rPr>
        <w:t>Помимо обязательств и прав, которые содержатся в других разделах Договора, Стороны имеют следующие обязанности и права:</w:t>
      </w:r>
    </w:p>
    <w:p w14:paraId="3F4D1DA5" w14:textId="77777777" w:rsidR="0066376D" w:rsidRPr="00F560CA" w:rsidRDefault="0066376D" w:rsidP="00C74C06">
      <w:pPr>
        <w:widowControl w:val="0"/>
        <w:tabs>
          <w:tab w:val="left" w:pos="9639"/>
        </w:tabs>
        <w:autoSpaceDE w:val="0"/>
        <w:autoSpaceDN w:val="0"/>
        <w:adjustRightInd w:val="0"/>
        <w:spacing w:after="0" w:line="240" w:lineRule="auto"/>
        <w:ind w:firstLine="567"/>
        <w:jc w:val="both"/>
        <w:rPr>
          <w:rFonts w:ascii="Times New Roman" w:eastAsia="Times New Roman" w:hAnsi="Times New Roman"/>
          <w:b/>
          <w:sz w:val="27"/>
          <w:szCs w:val="27"/>
        </w:rPr>
      </w:pPr>
      <w:r w:rsidRPr="00F560CA">
        <w:rPr>
          <w:rFonts w:ascii="Times New Roman" w:eastAsia="Times New Roman" w:hAnsi="Times New Roman"/>
          <w:b/>
          <w:bCs/>
          <w:sz w:val="27"/>
          <w:szCs w:val="27"/>
        </w:rPr>
        <w:t>3.1.</w:t>
      </w:r>
      <w:r w:rsidRPr="00F560CA">
        <w:rPr>
          <w:rFonts w:ascii="Times New Roman" w:eastAsia="Times New Roman" w:hAnsi="Times New Roman"/>
          <w:b/>
          <w:sz w:val="27"/>
          <w:szCs w:val="27"/>
        </w:rPr>
        <w:t xml:space="preserve"> Арендатор обязан:</w:t>
      </w:r>
    </w:p>
    <w:p w14:paraId="0C7718BD" w14:textId="77777777" w:rsidR="00903789" w:rsidRPr="00F560CA" w:rsidRDefault="0066376D" w:rsidP="00C74C06">
      <w:pPr>
        <w:widowControl w:val="0"/>
        <w:tabs>
          <w:tab w:val="left" w:pos="9639"/>
        </w:tabs>
        <w:autoSpaceDE w:val="0"/>
        <w:autoSpaceDN w:val="0"/>
        <w:adjustRightInd w:val="0"/>
        <w:spacing w:after="0" w:line="240" w:lineRule="auto"/>
        <w:ind w:firstLine="567"/>
        <w:jc w:val="both"/>
        <w:rPr>
          <w:rFonts w:ascii="Times New Roman" w:eastAsia="Times New Roman" w:hAnsi="Times New Roman"/>
          <w:sz w:val="27"/>
          <w:szCs w:val="27"/>
        </w:rPr>
      </w:pPr>
      <w:r w:rsidRPr="00F560CA">
        <w:rPr>
          <w:rFonts w:ascii="Times New Roman" w:eastAsia="Times New Roman" w:hAnsi="Times New Roman"/>
          <w:sz w:val="27"/>
          <w:szCs w:val="27"/>
        </w:rPr>
        <w:t xml:space="preserve">3.1.1. принять Имущество, передаваемое Арендодателем по Договору, по </w:t>
      </w:r>
      <w:r w:rsidR="0078005A" w:rsidRPr="00F560CA">
        <w:rPr>
          <w:rFonts w:ascii="Times New Roman" w:eastAsia="Times New Roman" w:hAnsi="Times New Roman"/>
          <w:sz w:val="27"/>
          <w:szCs w:val="27"/>
        </w:rPr>
        <w:t xml:space="preserve">Акту </w:t>
      </w:r>
      <w:r w:rsidRPr="00F560CA">
        <w:rPr>
          <w:rFonts w:ascii="Times New Roman" w:eastAsia="Times New Roman" w:hAnsi="Times New Roman"/>
          <w:sz w:val="27"/>
          <w:szCs w:val="27"/>
        </w:rPr>
        <w:t>приема-передачи</w:t>
      </w:r>
      <w:r w:rsidR="00953157" w:rsidRPr="00F560CA">
        <w:rPr>
          <w:rFonts w:ascii="Times New Roman" w:eastAsia="Times New Roman" w:hAnsi="Times New Roman"/>
          <w:sz w:val="27"/>
          <w:szCs w:val="27"/>
        </w:rPr>
        <w:t xml:space="preserve"> в день подписания Договора</w:t>
      </w:r>
      <w:r w:rsidR="006116C2" w:rsidRPr="00F560CA">
        <w:rPr>
          <w:rFonts w:ascii="Times New Roman" w:eastAsia="Times New Roman" w:hAnsi="Times New Roman"/>
          <w:sz w:val="27"/>
          <w:szCs w:val="27"/>
        </w:rPr>
        <w:t xml:space="preserve"> обеими Сторонами</w:t>
      </w:r>
      <w:r w:rsidR="00953157" w:rsidRPr="00F560CA">
        <w:rPr>
          <w:rFonts w:ascii="Times New Roman" w:eastAsia="Times New Roman" w:hAnsi="Times New Roman"/>
          <w:sz w:val="27"/>
          <w:szCs w:val="27"/>
        </w:rPr>
        <w:t>;</w:t>
      </w:r>
      <w:r w:rsidR="00953157" w:rsidRPr="00F560CA" w:rsidDel="00953157">
        <w:rPr>
          <w:rFonts w:ascii="Times New Roman" w:eastAsia="Times New Roman" w:hAnsi="Times New Roman"/>
          <w:sz w:val="27"/>
          <w:szCs w:val="27"/>
        </w:rPr>
        <w:t xml:space="preserve"> </w:t>
      </w:r>
    </w:p>
    <w:p w14:paraId="4FFCBD50" w14:textId="77777777" w:rsidR="0066376D" w:rsidRPr="00F560CA" w:rsidRDefault="0066376D" w:rsidP="00C74C06">
      <w:pPr>
        <w:widowControl w:val="0"/>
        <w:tabs>
          <w:tab w:val="left" w:pos="9639"/>
        </w:tabs>
        <w:autoSpaceDE w:val="0"/>
        <w:autoSpaceDN w:val="0"/>
        <w:adjustRightInd w:val="0"/>
        <w:spacing w:after="0" w:line="240" w:lineRule="auto"/>
        <w:ind w:firstLine="567"/>
        <w:jc w:val="both"/>
        <w:rPr>
          <w:rFonts w:ascii="Times New Roman" w:eastAsia="Times New Roman" w:hAnsi="Times New Roman"/>
          <w:sz w:val="27"/>
          <w:szCs w:val="27"/>
        </w:rPr>
      </w:pPr>
      <w:r w:rsidRPr="00F560CA">
        <w:rPr>
          <w:rFonts w:ascii="Times New Roman" w:eastAsia="Times New Roman" w:hAnsi="Times New Roman"/>
          <w:sz w:val="27"/>
          <w:szCs w:val="27"/>
        </w:rPr>
        <w:t>3.1.2. самостоятельно заключить договоры с организациями, оказывающими телекоммуникационные услуги (телефония, интернет, телевидение);</w:t>
      </w:r>
    </w:p>
    <w:p w14:paraId="2DF777D0" w14:textId="77777777" w:rsidR="0066376D" w:rsidRPr="00F560CA" w:rsidRDefault="0066376D" w:rsidP="00C74C06">
      <w:pPr>
        <w:autoSpaceDE w:val="0"/>
        <w:autoSpaceDN w:val="0"/>
        <w:adjustRightInd w:val="0"/>
        <w:spacing w:after="0" w:line="240" w:lineRule="auto"/>
        <w:ind w:firstLine="567"/>
        <w:jc w:val="both"/>
        <w:rPr>
          <w:rFonts w:ascii="Times New Roman" w:eastAsia="Times New Roman" w:hAnsi="Times New Roman"/>
          <w:sz w:val="27"/>
          <w:szCs w:val="27"/>
        </w:rPr>
      </w:pPr>
      <w:r w:rsidRPr="00F560CA">
        <w:rPr>
          <w:rFonts w:ascii="Times New Roman" w:eastAsia="Times New Roman" w:hAnsi="Times New Roman"/>
          <w:sz w:val="27"/>
          <w:szCs w:val="27"/>
        </w:rPr>
        <w:t>3.1.3. своевременно производить ежемесячную оплату стоимости Услуг в соответствии с условиями Договора;</w:t>
      </w:r>
    </w:p>
    <w:p w14:paraId="09BC2090" w14:textId="77777777" w:rsidR="0066376D" w:rsidRPr="00F560CA" w:rsidRDefault="0066376D" w:rsidP="00C74C06">
      <w:pPr>
        <w:autoSpaceDE w:val="0"/>
        <w:autoSpaceDN w:val="0"/>
        <w:adjustRightInd w:val="0"/>
        <w:spacing w:after="0" w:line="240" w:lineRule="auto"/>
        <w:ind w:firstLine="567"/>
        <w:jc w:val="both"/>
        <w:rPr>
          <w:rFonts w:ascii="Times New Roman" w:hAnsi="Times New Roman"/>
          <w:sz w:val="27"/>
          <w:szCs w:val="27"/>
        </w:rPr>
      </w:pPr>
      <w:r w:rsidRPr="00F560CA">
        <w:rPr>
          <w:rFonts w:ascii="Times New Roman" w:hAnsi="Times New Roman"/>
          <w:sz w:val="27"/>
          <w:szCs w:val="27"/>
        </w:rPr>
        <w:t>3.1.4. использовать Имущество в соответствии с условиями Договора и назначением Имущества;</w:t>
      </w:r>
    </w:p>
    <w:p w14:paraId="1139D80E" w14:textId="77777777" w:rsidR="0066376D" w:rsidRPr="00F560CA" w:rsidRDefault="0066376D" w:rsidP="00C74C06">
      <w:pPr>
        <w:autoSpaceDE w:val="0"/>
        <w:autoSpaceDN w:val="0"/>
        <w:adjustRightInd w:val="0"/>
        <w:spacing w:after="0" w:line="240" w:lineRule="auto"/>
        <w:ind w:firstLine="567"/>
        <w:jc w:val="both"/>
        <w:rPr>
          <w:rFonts w:ascii="Times New Roman" w:eastAsia="Times New Roman" w:hAnsi="Times New Roman"/>
          <w:sz w:val="27"/>
          <w:szCs w:val="27"/>
        </w:rPr>
      </w:pPr>
      <w:r w:rsidRPr="00F560CA">
        <w:rPr>
          <w:rFonts w:ascii="Times New Roman" w:hAnsi="Times New Roman"/>
          <w:sz w:val="27"/>
          <w:szCs w:val="27"/>
        </w:rPr>
        <w:t>3.1.5. поддерживать Имущество в чистоте и исправном состоянии;</w:t>
      </w:r>
    </w:p>
    <w:p w14:paraId="73225D36" w14:textId="77777777" w:rsidR="0066376D" w:rsidRPr="00F560CA" w:rsidRDefault="0066376D" w:rsidP="00C74C06">
      <w:pPr>
        <w:autoSpaceDE w:val="0"/>
        <w:autoSpaceDN w:val="0"/>
        <w:adjustRightInd w:val="0"/>
        <w:spacing w:after="0" w:line="240" w:lineRule="auto"/>
        <w:ind w:firstLine="567"/>
        <w:jc w:val="both"/>
        <w:rPr>
          <w:rFonts w:ascii="Times New Roman" w:hAnsi="Times New Roman"/>
          <w:sz w:val="27"/>
          <w:szCs w:val="27"/>
        </w:rPr>
      </w:pPr>
      <w:r w:rsidRPr="00F560CA">
        <w:rPr>
          <w:rFonts w:ascii="Times New Roman" w:hAnsi="Times New Roman"/>
          <w:sz w:val="27"/>
          <w:szCs w:val="27"/>
        </w:rPr>
        <w:t>3.1.6. не совершать действий, способных вызвать повреждение Имущества или расположенных в нем инженерных сетей;</w:t>
      </w:r>
    </w:p>
    <w:p w14:paraId="085ECF71" w14:textId="77777777" w:rsidR="0066376D" w:rsidRPr="00F560CA" w:rsidRDefault="0066376D" w:rsidP="00C74C06">
      <w:pPr>
        <w:autoSpaceDE w:val="0"/>
        <w:autoSpaceDN w:val="0"/>
        <w:adjustRightInd w:val="0"/>
        <w:spacing w:after="0" w:line="240" w:lineRule="auto"/>
        <w:ind w:firstLine="567"/>
        <w:jc w:val="both"/>
        <w:rPr>
          <w:rFonts w:ascii="Times New Roman" w:hAnsi="Times New Roman"/>
          <w:sz w:val="27"/>
          <w:szCs w:val="27"/>
        </w:rPr>
      </w:pPr>
      <w:r w:rsidRPr="00F560CA">
        <w:rPr>
          <w:rFonts w:ascii="Times New Roman" w:hAnsi="Times New Roman"/>
          <w:sz w:val="27"/>
          <w:szCs w:val="27"/>
        </w:rPr>
        <w:t xml:space="preserve">3.1.7. при получении Арендатором </w:t>
      </w:r>
      <w:r w:rsidR="0078005A" w:rsidRPr="00F560CA">
        <w:rPr>
          <w:rFonts w:ascii="Times New Roman" w:hAnsi="Times New Roman"/>
          <w:sz w:val="27"/>
          <w:szCs w:val="27"/>
        </w:rPr>
        <w:t xml:space="preserve">Уведомлений </w:t>
      </w:r>
      <w:r w:rsidRPr="00F560CA">
        <w:rPr>
          <w:rFonts w:ascii="Times New Roman" w:hAnsi="Times New Roman"/>
          <w:sz w:val="27"/>
          <w:szCs w:val="27"/>
        </w:rPr>
        <w:t>от государственных властей</w:t>
      </w:r>
      <w:r w:rsidR="0088196E" w:rsidRPr="00F560CA">
        <w:rPr>
          <w:rFonts w:ascii="Times New Roman" w:hAnsi="Times New Roman"/>
          <w:sz w:val="27"/>
          <w:szCs w:val="27"/>
        </w:rPr>
        <w:t>, надзорных органов</w:t>
      </w:r>
      <w:r w:rsidRPr="00F560CA">
        <w:rPr>
          <w:rFonts w:ascii="Times New Roman" w:hAnsi="Times New Roman"/>
          <w:sz w:val="27"/>
          <w:szCs w:val="27"/>
        </w:rPr>
        <w:t xml:space="preserve"> или организаций в отношении арендуемого помещения, полностью или частично препятствующих исполнению обязательств по настоящему Договору, незамедлительно направить </w:t>
      </w:r>
      <w:r w:rsidR="008569F6" w:rsidRPr="00F560CA">
        <w:rPr>
          <w:rFonts w:ascii="Times New Roman" w:hAnsi="Times New Roman"/>
          <w:sz w:val="27"/>
          <w:szCs w:val="27"/>
        </w:rPr>
        <w:t>копию уведомления</w:t>
      </w:r>
      <w:r w:rsidR="0088196E" w:rsidRPr="00F560CA">
        <w:rPr>
          <w:rFonts w:ascii="Times New Roman" w:hAnsi="Times New Roman"/>
          <w:sz w:val="27"/>
          <w:szCs w:val="27"/>
        </w:rPr>
        <w:t xml:space="preserve"> </w:t>
      </w:r>
      <w:r w:rsidRPr="00F560CA">
        <w:rPr>
          <w:rFonts w:ascii="Times New Roman" w:hAnsi="Times New Roman"/>
          <w:sz w:val="27"/>
          <w:szCs w:val="27"/>
        </w:rPr>
        <w:t>Арендодателю</w:t>
      </w:r>
      <w:r w:rsidR="00613167" w:rsidRPr="00F560CA">
        <w:rPr>
          <w:rFonts w:ascii="Times New Roman" w:hAnsi="Times New Roman"/>
          <w:sz w:val="27"/>
          <w:szCs w:val="27"/>
        </w:rPr>
        <w:t xml:space="preserve"> в течение 2 (два) рабочих дн</w:t>
      </w:r>
      <w:r w:rsidR="006C3188" w:rsidRPr="00F560CA">
        <w:rPr>
          <w:rFonts w:ascii="Times New Roman" w:hAnsi="Times New Roman"/>
          <w:sz w:val="27"/>
          <w:szCs w:val="27"/>
        </w:rPr>
        <w:t>ей</w:t>
      </w:r>
      <w:r w:rsidRPr="00F560CA">
        <w:rPr>
          <w:rFonts w:ascii="Times New Roman" w:hAnsi="Times New Roman"/>
          <w:sz w:val="27"/>
          <w:szCs w:val="27"/>
        </w:rPr>
        <w:t>;</w:t>
      </w:r>
    </w:p>
    <w:p w14:paraId="3848C80A" w14:textId="77777777" w:rsidR="0066376D" w:rsidRPr="00F560CA" w:rsidRDefault="0066376D" w:rsidP="00C74C06">
      <w:pPr>
        <w:autoSpaceDE w:val="0"/>
        <w:autoSpaceDN w:val="0"/>
        <w:adjustRightInd w:val="0"/>
        <w:spacing w:after="0" w:line="240" w:lineRule="auto"/>
        <w:ind w:firstLine="567"/>
        <w:jc w:val="both"/>
        <w:rPr>
          <w:rFonts w:ascii="Times New Roman" w:hAnsi="Times New Roman"/>
          <w:sz w:val="27"/>
          <w:szCs w:val="27"/>
        </w:rPr>
      </w:pPr>
      <w:r w:rsidRPr="00F560CA">
        <w:rPr>
          <w:rFonts w:ascii="Times New Roman" w:hAnsi="Times New Roman"/>
          <w:sz w:val="27"/>
          <w:szCs w:val="27"/>
        </w:rPr>
        <w:t xml:space="preserve">3.1.8. не сдавать Имущество в </w:t>
      </w:r>
      <w:r w:rsidR="0072280B" w:rsidRPr="00F560CA">
        <w:rPr>
          <w:rFonts w:ascii="Times New Roman" w:hAnsi="Times New Roman"/>
          <w:sz w:val="27"/>
          <w:szCs w:val="27"/>
        </w:rPr>
        <w:t>суб</w:t>
      </w:r>
      <w:r w:rsidRPr="00F560CA">
        <w:rPr>
          <w:rFonts w:ascii="Times New Roman" w:hAnsi="Times New Roman"/>
          <w:sz w:val="27"/>
          <w:szCs w:val="27"/>
        </w:rPr>
        <w:t>аренду третьим лицам без письменного согласия Арендодателя;</w:t>
      </w:r>
    </w:p>
    <w:p w14:paraId="5B2F04FE" w14:textId="77777777" w:rsidR="0066376D" w:rsidRPr="00F560CA" w:rsidRDefault="0066376D" w:rsidP="00C74C06">
      <w:pPr>
        <w:autoSpaceDE w:val="0"/>
        <w:autoSpaceDN w:val="0"/>
        <w:adjustRightInd w:val="0"/>
        <w:spacing w:after="0" w:line="240" w:lineRule="auto"/>
        <w:ind w:firstLine="567"/>
        <w:jc w:val="both"/>
        <w:rPr>
          <w:rFonts w:ascii="Times New Roman" w:eastAsia="Times New Roman" w:hAnsi="Times New Roman"/>
          <w:sz w:val="27"/>
          <w:szCs w:val="27"/>
        </w:rPr>
      </w:pPr>
      <w:r w:rsidRPr="00F560CA">
        <w:rPr>
          <w:rFonts w:ascii="Times New Roman" w:hAnsi="Times New Roman"/>
          <w:sz w:val="27"/>
          <w:szCs w:val="27"/>
        </w:rPr>
        <w:t>3.1.9. в</w:t>
      </w:r>
      <w:r w:rsidRPr="00F560CA">
        <w:rPr>
          <w:rFonts w:ascii="Times New Roman" w:eastAsia="Times New Roman" w:hAnsi="Times New Roman"/>
          <w:sz w:val="27"/>
          <w:szCs w:val="27"/>
        </w:rPr>
        <w:t xml:space="preserve"> случае если по вине Арендатора причинен вред Имуществу Арендодателя, Арендатор возмещает причиненный реальный ущерб в полном объеме, в порядке и на услов</w:t>
      </w:r>
      <w:r w:rsidR="008F5DD4" w:rsidRPr="00F560CA">
        <w:rPr>
          <w:rFonts w:ascii="Times New Roman" w:eastAsia="Times New Roman" w:hAnsi="Times New Roman"/>
          <w:sz w:val="27"/>
          <w:szCs w:val="27"/>
        </w:rPr>
        <w:t>иях, предусмотренных пунктом 8.</w:t>
      </w:r>
      <w:r w:rsidR="00014F91" w:rsidRPr="00F560CA">
        <w:rPr>
          <w:rFonts w:ascii="Times New Roman" w:eastAsia="Times New Roman" w:hAnsi="Times New Roman"/>
          <w:sz w:val="27"/>
          <w:szCs w:val="27"/>
        </w:rPr>
        <w:t>5</w:t>
      </w:r>
      <w:r w:rsidRPr="00F560CA">
        <w:rPr>
          <w:rFonts w:ascii="Times New Roman" w:eastAsia="Times New Roman" w:hAnsi="Times New Roman"/>
          <w:sz w:val="27"/>
          <w:szCs w:val="27"/>
        </w:rPr>
        <w:t>. настоящего Договора;</w:t>
      </w:r>
    </w:p>
    <w:p w14:paraId="35DF6A8D" w14:textId="77777777" w:rsidR="0066376D" w:rsidRPr="00F560CA" w:rsidRDefault="0066376D" w:rsidP="00C74C06">
      <w:pPr>
        <w:autoSpaceDE w:val="0"/>
        <w:autoSpaceDN w:val="0"/>
        <w:adjustRightInd w:val="0"/>
        <w:spacing w:after="0" w:line="240" w:lineRule="auto"/>
        <w:ind w:firstLine="567"/>
        <w:jc w:val="both"/>
        <w:rPr>
          <w:rFonts w:ascii="Times New Roman" w:eastAsia="Times New Roman" w:hAnsi="Times New Roman"/>
          <w:sz w:val="27"/>
          <w:szCs w:val="27"/>
        </w:rPr>
      </w:pPr>
      <w:r w:rsidRPr="00F560CA">
        <w:rPr>
          <w:rFonts w:ascii="Times New Roman" w:hAnsi="Times New Roman"/>
          <w:sz w:val="27"/>
          <w:szCs w:val="27"/>
        </w:rPr>
        <w:t>3.1.10. п</w:t>
      </w:r>
      <w:r w:rsidRPr="00F560CA">
        <w:rPr>
          <w:rFonts w:ascii="Times New Roman" w:eastAsia="Times New Roman" w:hAnsi="Times New Roman"/>
          <w:sz w:val="27"/>
          <w:szCs w:val="27"/>
        </w:rPr>
        <w:t xml:space="preserve">о истечении срока действия Договора вернуть Имущество Арендодателю по </w:t>
      </w:r>
      <w:r w:rsidR="0078005A" w:rsidRPr="00F560CA">
        <w:rPr>
          <w:rFonts w:ascii="Times New Roman" w:eastAsia="Times New Roman" w:hAnsi="Times New Roman"/>
          <w:sz w:val="27"/>
          <w:szCs w:val="27"/>
        </w:rPr>
        <w:t xml:space="preserve">Акту </w:t>
      </w:r>
      <w:r w:rsidRPr="00F560CA">
        <w:rPr>
          <w:rFonts w:ascii="Times New Roman" w:eastAsia="Times New Roman" w:hAnsi="Times New Roman"/>
          <w:sz w:val="27"/>
          <w:szCs w:val="27"/>
        </w:rPr>
        <w:t>приема-передачи Имущества</w:t>
      </w:r>
      <w:r w:rsidR="00953157" w:rsidRPr="00F560CA">
        <w:rPr>
          <w:rFonts w:ascii="Times New Roman" w:eastAsia="Times New Roman" w:hAnsi="Times New Roman"/>
          <w:sz w:val="27"/>
          <w:szCs w:val="27"/>
        </w:rPr>
        <w:t xml:space="preserve">, оформляемому </w:t>
      </w:r>
      <w:r w:rsidR="008569F6" w:rsidRPr="00F560CA">
        <w:rPr>
          <w:rFonts w:ascii="Times New Roman" w:eastAsia="Times New Roman" w:hAnsi="Times New Roman"/>
          <w:sz w:val="27"/>
          <w:szCs w:val="27"/>
        </w:rPr>
        <w:t>согласно Приложению</w:t>
      </w:r>
      <w:r w:rsidR="00AE50E3" w:rsidRPr="00F560CA">
        <w:rPr>
          <w:rFonts w:ascii="Times New Roman" w:eastAsia="Times New Roman" w:hAnsi="Times New Roman"/>
          <w:sz w:val="27"/>
          <w:szCs w:val="27"/>
        </w:rPr>
        <w:t xml:space="preserve"> №1</w:t>
      </w:r>
      <w:r w:rsidRPr="00F560CA">
        <w:rPr>
          <w:rFonts w:ascii="Times New Roman" w:eastAsia="Times New Roman" w:hAnsi="Times New Roman"/>
          <w:sz w:val="27"/>
          <w:szCs w:val="27"/>
        </w:rPr>
        <w:t>;</w:t>
      </w:r>
    </w:p>
    <w:p w14:paraId="57077ABD" w14:textId="77777777" w:rsidR="0066376D" w:rsidRPr="00F560CA" w:rsidRDefault="0066376D" w:rsidP="00C74C06">
      <w:pPr>
        <w:autoSpaceDE w:val="0"/>
        <w:autoSpaceDN w:val="0"/>
        <w:adjustRightInd w:val="0"/>
        <w:spacing w:after="0" w:line="240" w:lineRule="auto"/>
        <w:ind w:firstLine="567"/>
        <w:jc w:val="both"/>
        <w:rPr>
          <w:rFonts w:ascii="Times New Roman" w:eastAsia="Times New Roman" w:hAnsi="Times New Roman"/>
          <w:sz w:val="27"/>
          <w:szCs w:val="27"/>
        </w:rPr>
      </w:pPr>
      <w:r w:rsidRPr="00F560CA">
        <w:rPr>
          <w:rFonts w:ascii="Times New Roman" w:eastAsia="Times New Roman" w:hAnsi="Times New Roman"/>
          <w:sz w:val="27"/>
          <w:szCs w:val="27"/>
        </w:rPr>
        <w:t>3.1.11. в случаях возникн</w:t>
      </w:r>
      <w:r w:rsidR="00014F91" w:rsidRPr="00F560CA">
        <w:rPr>
          <w:rFonts w:ascii="Times New Roman" w:eastAsia="Times New Roman" w:hAnsi="Times New Roman"/>
          <w:sz w:val="27"/>
          <w:szCs w:val="27"/>
        </w:rPr>
        <w:t>овения претензий по оказываемым</w:t>
      </w:r>
      <w:r w:rsidR="0078005A" w:rsidRPr="00F560CA">
        <w:rPr>
          <w:rFonts w:ascii="Times New Roman" w:eastAsia="Times New Roman" w:hAnsi="Times New Roman"/>
          <w:sz w:val="27"/>
          <w:szCs w:val="27"/>
        </w:rPr>
        <w:t xml:space="preserve"> </w:t>
      </w:r>
      <w:r w:rsidRPr="00F560CA">
        <w:rPr>
          <w:rFonts w:ascii="Times New Roman" w:eastAsia="Times New Roman" w:hAnsi="Times New Roman"/>
          <w:sz w:val="27"/>
          <w:szCs w:val="27"/>
        </w:rPr>
        <w:t>Услугам по Договору, незамедлительно не позднее 1 (один) суток в письменном виде уведомить Арендодателя об указанной ситуации с полным описанием недостатков в Услугах, замечаний/предложений по их устранению;</w:t>
      </w:r>
    </w:p>
    <w:p w14:paraId="54FC847E" w14:textId="77777777" w:rsidR="00A716DF" w:rsidRPr="00F560CA" w:rsidRDefault="0066376D" w:rsidP="00C74C06">
      <w:pPr>
        <w:autoSpaceDE w:val="0"/>
        <w:autoSpaceDN w:val="0"/>
        <w:adjustRightInd w:val="0"/>
        <w:spacing w:after="0" w:line="240" w:lineRule="auto"/>
        <w:ind w:firstLine="567"/>
        <w:jc w:val="both"/>
        <w:rPr>
          <w:rFonts w:ascii="Times New Roman" w:eastAsia="Times New Roman" w:hAnsi="Times New Roman"/>
          <w:w w:val="0"/>
          <w:sz w:val="27"/>
          <w:szCs w:val="27"/>
        </w:rPr>
      </w:pPr>
      <w:r w:rsidRPr="00F560CA">
        <w:rPr>
          <w:rFonts w:ascii="Times New Roman" w:eastAsia="Times New Roman" w:hAnsi="Times New Roman"/>
          <w:sz w:val="27"/>
          <w:szCs w:val="27"/>
        </w:rPr>
        <w:t xml:space="preserve">3.1.12. в </w:t>
      </w:r>
      <w:r w:rsidRPr="00F560CA">
        <w:rPr>
          <w:rFonts w:ascii="Times New Roman" w:eastAsia="Times New Roman" w:hAnsi="Times New Roman"/>
          <w:w w:val="0"/>
          <w:sz w:val="27"/>
          <w:szCs w:val="27"/>
        </w:rPr>
        <w:t>течение 5 (</w:t>
      </w:r>
      <w:r w:rsidR="0078005A" w:rsidRPr="00F560CA">
        <w:rPr>
          <w:rFonts w:ascii="Times New Roman" w:eastAsia="Times New Roman" w:hAnsi="Times New Roman"/>
          <w:w w:val="0"/>
          <w:sz w:val="27"/>
          <w:szCs w:val="27"/>
        </w:rPr>
        <w:t>пять</w:t>
      </w:r>
      <w:r w:rsidRPr="00F560CA">
        <w:rPr>
          <w:rFonts w:ascii="Times New Roman" w:eastAsia="Times New Roman" w:hAnsi="Times New Roman"/>
          <w:w w:val="0"/>
          <w:sz w:val="27"/>
          <w:szCs w:val="27"/>
        </w:rPr>
        <w:t xml:space="preserve">) рабочих дней с даты получения рассмотреть представленный Арендодателем </w:t>
      </w:r>
      <w:r w:rsidR="0078005A" w:rsidRPr="00F560CA">
        <w:rPr>
          <w:rFonts w:ascii="Times New Roman" w:eastAsia="Times New Roman" w:hAnsi="Times New Roman"/>
          <w:w w:val="0"/>
          <w:sz w:val="27"/>
          <w:szCs w:val="27"/>
        </w:rPr>
        <w:t xml:space="preserve">Акт </w:t>
      </w:r>
      <w:r w:rsidRPr="00F560CA">
        <w:rPr>
          <w:rFonts w:ascii="Times New Roman" w:eastAsia="Times New Roman" w:hAnsi="Times New Roman"/>
          <w:w w:val="0"/>
          <w:sz w:val="27"/>
          <w:szCs w:val="27"/>
        </w:rPr>
        <w:t>оказанных Услуг и подписать его в подтверждение оказания Арендодателем Услуг в полном объеме и надлежащего качества, либо направить свои письменные замечания в указанный срок</w:t>
      </w:r>
      <w:r w:rsidR="00DD206D" w:rsidRPr="00F560CA">
        <w:rPr>
          <w:rFonts w:ascii="Times New Roman" w:eastAsia="Times New Roman" w:hAnsi="Times New Roman"/>
          <w:w w:val="0"/>
          <w:sz w:val="27"/>
          <w:szCs w:val="27"/>
        </w:rPr>
        <w:t>;</w:t>
      </w:r>
    </w:p>
    <w:p w14:paraId="7673BBD3" w14:textId="77777777" w:rsidR="00631C01" w:rsidRPr="00F560CA" w:rsidRDefault="009D0993" w:rsidP="00C74C06">
      <w:pPr>
        <w:autoSpaceDE w:val="0"/>
        <w:autoSpaceDN w:val="0"/>
        <w:adjustRightInd w:val="0"/>
        <w:spacing w:after="0" w:line="240" w:lineRule="auto"/>
        <w:ind w:firstLine="567"/>
        <w:jc w:val="both"/>
        <w:rPr>
          <w:rFonts w:ascii="Times New Roman" w:eastAsia="Times New Roman" w:hAnsi="Times New Roman"/>
          <w:w w:val="0"/>
          <w:sz w:val="27"/>
          <w:szCs w:val="27"/>
        </w:rPr>
      </w:pPr>
      <w:r w:rsidRPr="00F560CA">
        <w:rPr>
          <w:rFonts w:ascii="Times New Roman" w:eastAsia="Times New Roman" w:hAnsi="Times New Roman"/>
          <w:w w:val="0"/>
          <w:sz w:val="27"/>
          <w:szCs w:val="27"/>
        </w:rPr>
        <w:t>3.1.13. выполнять требования Технического регламента «Общие требования к пожарной безопасности»</w:t>
      </w:r>
      <w:r w:rsidR="00DD206D" w:rsidRPr="00F560CA">
        <w:rPr>
          <w:rFonts w:ascii="Times New Roman" w:eastAsia="Times New Roman" w:hAnsi="Times New Roman"/>
          <w:w w:val="0"/>
          <w:sz w:val="27"/>
          <w:szCs w:val="27"/>
        </w:rPr>
        <w:t>,</w:t>
      </w:r>
      <w:r w:rsidRPr="00F560CA">
        <w:rPr>
          <w:rFonts w:ascii="Times New Roman" w:eastAsia="Times New Roman" w:hAnsi="Times New Roman"/>
          <w:w w:val="0"/>
          <w:sz w:val="27"/>
          <w:szCs w:val="27"/>
        </w:rPr>
        <w:t xml:space="preserve"> утвержденные </w:t>
      </w:r>
      <w:r w:rsidR="00DD206D" w:rsidRPr="00F560CA">
        <w:rPr>
          <w:rFonts w:ascii="Times New Roman" w:eastAsia="Times New Roman" w:hAnsi="Times New Roman"/>
          <w:w w:val="0"/>
          <w:sz w:val="27"/>
          <w:szCs w:val="27"/>
        </w:rPr>
        <w:t>п</w:t>
      </w:r>
      <w:r w:rsidRPr="00F560CA">
        <w:rPr>
          <w:rFonts w:ascii="Times New Roman" w:eastAsia="Times New Roman" w:hAnsi="Times New Roman"/>
          <w:w w:val="0"/>
          <w:sz w:val="27"/>
          <w:szCs w:val="27"/>
        </w:rPr>
        <w:t>остановлением Правительства Республики Казахстан от 16 января 2009 года №14</w:t>
      </w:r>
      <w:r w:rsidR="00631C01" w:rsidRPr="00F560CA">
        <w:rPr>
          <w:rFonts w:ascii="Times New Roman" w:eastAsia="Times New Roman" w:hAnsi="Times New Roman"/>
          <w:w w:val="0"/>
          <w:sz w:val="27"/>
          <w:szCs w:val="27"/>
        </w:rPr>
        <w:t>;</w:t>
      </w:r>
    </w:p>
    <w:p w14:paraId="3BA34297" w14:textId="41B0A4BF" w:rsidR="009D0993" w:rsidRPr="00F560CA" w:rsidRDefault="00631C01" w:rsidP="00176B7A">
      <w:pPr>
        <w:autoSpaceDE w:val="0"/>
        <w:autoSpaceDN w:val="0"/>
        <w:adjustRightInd w:val="0"/>
        <w:spacing w:after="0" w:line="240" w:lineRule="auto"/>
        <w:ind w:firstLine="567"/>
        <w:jc w:val="both"/>
        <w:rPr>
          <w:rFonts w:ascii="Times New Roman" w:eastAsia="Times New Roman" w:hAnsi="Times New Roman"/>
          <w:w w:val="0"/>
          <w:sz w:val="27"/>
          <w:szCs w:val="27"/>
        </w:rPr>
      </w:pPr>
      <w:r w:rsidRPr="00F560CA">
        <w:rPr>
          <w:rFonts w:ascii="Times New Roman" w:eastAsia="Times New Roman" w:hAnsi="Times New Roman"/>
          <w:w w:val="0"/>
          <w:sz w:val="27"/>
          <w:szCs w:val="27"/>
        </w:rPr>
        <w:t>3.1.1</w:t>
      </w:r>
      <w:r w:rsidR="009F3E3C">
        <w:rPr>
          <w:rFonts w:ascii="Times New Roman" w:eastAsia="Times New Roman" w:hAnsi="Times New Roman"/>
          <w:w w:val="0"/>
          <w:sz w:val="27"/>
          <w:szCs w:val="27"/>
        </w:rPr>
        <w:t>4</w:t>
      </w:r>
      <w:r w:rsidRPr="00F560CA">
        <w:rPr>
          <w:rFonts w:ascii="Times New Roman" w:eastAsia="Times New Roman" w:hAnsi="Times New Roman"/>
          <w:w w:val="0"/>
          <w:sz w:val="27"/>
          <w:szCs w:val="27"/>
        </w:rPr>
        <w:t xml:space="preserve">. в случаях нарушения Арендатором Договора в части незаконных изменений в арендуемых помещениях без соответствующего согласия Арендодателя и без наличия требуемых законодательством разрешительных документов, Арендатор обязан оплатить штрафные санкции согласно </w:t>
      </w:r>
      <w:r w:rsidR="009D5EF5" w:rsidRPr="00F560CA">
        <w:rPr>
          <w:rFonts w:ascii="Times New Roman" w:eastAsia="Times New Roman" w:hAnsi="Times New Roman"/>
          <w:w w:val="0"/>
          <w:sz w:val="27"/>
          <w:szCs w:val="27"/>
        </w:rPr>
        <w:t xml:space="preserve">пункта 8.2 </w:t>
      </w:r>
      <w:r w:rsidRPr="00F560CA">
        <w:rPr>
          <w:rFonts w:ascii="Times New Roman" w:eastAsia="Times New Roman" w:hAnsi="Times New Roman"/>
          <w:w w:val="0"/>
          <w:sz w:val="27"/>
          <w:szCs w:val="27"/>
        </w:rPr>
        <w:t xml:space="preserve">Договора, и привести в соответствии с законодательством все технические, </w:t>
      </w:r>
      <w:r w:rsidRPr="00F560CA">
        <w:rPr>
          <w:rFonts w:ascii="Times New Roman" w:eastAsia="Times New Roman" w:hAnsi="Times New Roman"/>
          <w:w w:val="0"/>
          <w:sz w:val="27"/>
          <w:szCs w:val="27"/>
        </w:rPr>
        <w:lastRenderedPageBreak/>
        <w:t>правоустанавливающие документы (в том числе технический паспорт на здание, помещения) собственными административными, материальными ресурсами. Все претензии, санкции уполномоченны</w:t>
      </w:r>
      <w:r w:rsidR="00AD0868" w:rsidRPr="00F560CA">
        <w:rPr>
          <w:rFonts w:ascii="Times New Roman" w:eastAsia="Times New Roman" w:hAnsi="Times New Roman"/>
          <w:w w:val="0"/>
          <w:sz w:val="27"/>
          <w:szCs w:val="27"/>
        </w:rPr>
        <w:t>х</w:t>
      </w:r>
      <w:r w:rsidRPr="00F560CA">
        <w:rPr>
          <w:rFonts w:ascii="Times New Roman" w:eastAsia="Times New Roman" w:hAnsi="Times New Roman"/>
          <w:w w:val="0"/>
          <w:sz w:val="27"/>
          <w:szCs w:val="27"/>
        </w:rPr>
        <w:t xml:space="preserve"> органов Республики Казахстан по делам строительства будут в регрессном порядке возложены на Арендатора. Арендатор обязан оградить Арендодателя от указанных претензий уполномоченных органов</w:t>
      </w:r>
      <w:r w:rsidR="00DD206D" w:rsidRPr="00F560CA">
        <w:rPr>
          <w:rFonts w:ascii="Times New Roman" w:eastAsia="Times New Roman" w:hAnsi="Times New Roman"/>
          <w:w w:val="0"/>
          <w:sz w:val="27"/>
          <w:szCs w:val="27"/>
        </w:rPr>
        <w:t>;</w:t>
      </w:r>
    </w:p>
    <w:p w14:paraId="518BBF4E" w14:textId="76F8BD3C" w:rsidR="009712B1" w:rsidRPr="00F560CA" w:rsidRDefault="00EB040D" w:rsidP="00C74C06">
      <w:pPr>
        <w:autoSpaceDE w:val="0"/>
        <w:autoSpaceDN w:val="0"/>
        <w:adjustRightInd w:val="0"/>
        <w:spacing w:after="0" w:line="240" w:lineRule="auto"/>
        <w:ind w:firstLine="567"/>
        <w:jc w:val="both"/>
        <w:rPr>
          <w:rFonts w:ascii="Times New Roman" w:eastAsia="Times New Roman" w:hAnsi="Times New Roman"/>
          <w:w w:val="0"/>
          <w:sz w:val="27"/>
          <w:szCs w:val="27"/>
        </w:rPr>
      </w:pPr>
      <w:r w:rsidRPr="00F560CA">
        <w:rPr>
          <w:rFonts w:ascii="Times New Roman" w:eastAsia="Times New Roman" w:hAnsi="Times New Roman"/>
          <w:w w:val="0"/>
          <w:sz w:val="27"/>
          <w:szCs w:val="27"/>
        </w:rPr>
        <w:t>3.1.1</w:t>
      </w:r>
      <w:r w:rsidR="009F3E3C">
        <w:rPr>
          <w:rFonts w:ascii="Times New Roman" w:eastAsia="Times New Roman" w:hAnsi="Times New Roman"/>
          <w:w w:val="0"/>
          <w:sz w:val="27"/>
          <w:szCs w:val="27"/>
        </w:rPr>
        <w:t>5</w:t>
      </w:r>
      <w:r w:rsidRPr="00F560CA">
        <w:rPr>
          <w:rFonts w:ascii="Times New Roman" w:eastAsia="Times New Roman" w:hAnsi="Times New Roman"/>
          <w:w w:val="0"/>
          <w:sz w:val="27"/>
          <w:szCs w:val="27"/>
        </w:rPr>
        <w:t>.</w:t>
      </w:r>
      <w:r w:rsidR="0070601E" w:rsidRPr="00F560CA">
        <w:rPr>
          <w:rFonts w:ascii="Times New Roman" w:eastAsia="Times New Roman" w:hAnsi="Times New Roman"/>
          <w:w w:val="0"/>
          <w:sz w:val="27"/>
          <w:szCs w:val="27"/>
        </w:rPr>
        <w:t xml:space="preserve"> </w:t>
      </w:r>
      <w:r w:rsidRPr="00F560CA">
        <w:rPr>
          <w:rFonts w:ascii="Times New Roman" w:eastAsia="Times New Roman" w:hAnsi="Times New Roman"/>
          <w:w w:val="0"/>
          <w:sz w:val="27"/>
          <w:szCs w:val="27"/>
        </w:rPr>
        <w:t>в случае необходимости увеличения/уменьшения потребности в объеме оказываемых Услуг (изменение площади занимаемых помещений), письменно уведомить Арендодателя о такой потребности за</w:t>
      </w:r>
      <w:r w:rsidR="0070601E" w:rsidRPr="00F560CA">
        <w:rPr>
          <w:rFonts w:ascii="Times New Roman" w:eastAsia="Times New Roman" w:hAnsi="Times New Roman"/>
          <w:w w:val="0"/>
          <w:sz w:val="27"/>
          <w:szCs w:val="27"/>
        </w:rPr>
        <w:t xml:space="preserve"> 30 (тридцать) календарных дней;</w:t>
      </w:r>
    </w:p>
    <w:p w14:paraId="4B80711F" w14:textId="57CAEEB6" w:rsidR="0070601E" w:rsidRPr="00F560CA" w:rsidRDefault="00F932F7" w:rsidP="00C74C06">
      <w:pPr>
        <w:autoSpaceDE w:val="0"/>
        <w:autoSpaceDN w:val="0"/>
        <w:adjustRightInd w:val="0"/>
        <w:spacing w:after="0" w:line="240" w:lineRule="auto"/>
        <w:ind w:firstLine="567"/>
        <w:jc w:val="both"/>
        <w:rPr>
          <w:rFonts w:ascii="Times New Roman" w:eastAsia="Times New Roman" w:hAnsi="Times New Roman"/>
          <w:w w:val="0"/>
          <w:sz w:val="27"/>
          <w:szCs w:val="27"/>
        </w:rPr>
      </w:pPr>
      <w:r w:rsidRPr="00F560CA">
        <w:rPr>
          <w:rFonts w:ascii="Times New Roman" w:hAnsi="Times New Roman"/>
          <w:sz w:val="27"/>
          <w:szCs w:val="27"/>
        </w:rPr>
        <w:t>3.1.1</w:t>
      </w:r>
      <w:r w:rsidR="009F3E3C">
        <w:rPr>
          <w:rFonts w:ascii="Times New Roman" w:hAnsi="Times New Roman"/>
          <w:sz w:val="27"/>
          <w:szCs w:val="27"/>
        </w:rPr>
        <w:t>6</w:t>
      </w:r>
      <w:r w:rsidR="009D5EF5" w:rsidRPr="00F560CA">
        <w:rPr>
          <w:rFonts w:ascii="Times New Roman" w:hAnsi="Times New Roman"/>
          <w:sz w:val="27"/>
          <w:szCs w:val="27"/>
        </w:rPr>
        <w:t xml:space="preserve">. </w:t>
      </w:r>
      <w:r w:rsidR="009F3E3C">
        <w:rPr>
          <w:rFonts w:ascii="Times New Roman" w:hAnsi="Times New Roman"/>
          <w:sz w:val="27"/>
          <w:szCs w:val="27"/>
        </w:rPr>
        <w:t>в</w:t>
      </w:r>
      <w:r w:rsidR="009D5EF5" w:rsidRPr="00F560CA">
        <w:rPr>
          <w:rFonts w:ascii="Times New Roman" w:hAnsi="Times New Roman"/>
          <w:sz w:val="27"/>
          <w:szCs w:val="27"/>
        </w:rPr>
        <w:t xml:space="preserve"> случае предъявления любых претензий и/или замечаний</w:t>
      </w:r>
      <w:r w:rsidR="00182BFA" w:rsidRPr="00F560CA">
        <w:rPr>
          <w:rFonts w:ascii="Times New Roman" w:hAnsi="Times New Roman"/>
          <w:sz w:val="27"/>
          <w:szCs w:val="27"/>
        </w:rPr>
        <w:t xml:space="preserve"> со стороны</w:t>
      </w:r>
      <w:r w:rsidR="00182BFA" w:rsidRPr="00F560CA">
        <w:rPr>
          <w:rFonts w:ascii="Times New Roman" w:hAnsi="Times New Roman"/>
          <w:w w:val="0"/>
          <w:sz w:val="27"/>
          <w:szCs w:val="27"/>
        </w:rPr>
        <w:t xml:space="preserve"> третьих лиц, Арендатор обязан оградить Арендодателя от ука</w:t>
      </w:r>
      <w:r w:rsidR="009D5EF5" w:rsidRPr="00F560CA">
        <w:rPr>
          <w:rFonts w:ascii="Times New Roman" w:hAnsi="Times New Roman"/>
          <w:w w:val="0"/>
          <w:sz w:val="27"/>
          <w:szCs w:val="27"/>
        </w:rPr>
        <w:t>занных претензий и/или замечаний</w:t>
      </w:r>
      <w:r w:rsidR="00182BFA" w:rsidRPr="00F560CA">
        <w:rPr>
          <w:rFonts w:ascii="Times New Roman" w:hAnsi="Times New Roman"/>
          <w:w w:val="0"/>
          <w:sz w:val="27"/>
          <w:szCs w:val="27"/>
        </w:rPr>
        <w:t>.</w:t>
      </w:r>
    </w:p>
    <w:p w14:paraId="19808BA7" w14:textId="77777777" w:rsidR="0066376D" w:rsidRPr="00F560CA" w:rsidRDefault="0066376D" w:rsidP="00C74C06">
      <w:pPr>
        <w:autoSpaceDE w:val="0"/>
        <w:autoSpaceDN w:val="0"/>
        <w:adjustRightInd w:val="0"/>
        <w:spacing w:after="0" w:line="240" w:lineRule="auto"/>
        <w:ind w:firstLine="567"/>
        <w:jc w:val="both"/>
        <w:rPr>
          <w:rFonts w:ascii="Times New Roman" w:eastAsia="Times New Roman" w:hAnsi="Times New Roman"/>
          <w:b/>
          <w:sz w:val="27"/>
          <w:szCs w:val="27"/>
        </w:rPr>
      </w:pPr>
      <w:r w:rsidRPr="00F560CA">
        <w:rPr>
          <w:rFonts w:ascii="Times New Roman" w:eastAsia="Times New Roman" w:hAnsi="Times New Roman"/>
          <w:b/>
          <w:bCs/>
          <w:sz w:val="27"/>
          <w:szCs w:val="27"/>
        </w:rPr>
        <w:t xml:space="preserve">3.2. </w:t>
      </w:r>
      <w:r w:rsidRPr="00F560CA">
        <w:rPr>
          <w:rFonts w:ascii="Times New Roman" w:eastAsia="Times New Roman" w:hAnsi="Times New Roman"/>
          <w:b/>
          <w:sz w:val="27"/>
          <w:szCs w:val="27"/>
        </w:rPr>
        <w:t>Арендодатель обязан:</w:t>
      </w:r>
    </w:p>
    <w:p w14:paraId="36F143F2" w14:textId="709B78A9" w:rsidR="003E0AFE" w:rsidRPr="00F560CA" w:rsidRDefault="0066376D" w:rsidP="00D22593">
      <w:pPr>
        <w:autoSpaceDE w:val="0"/>
        <w:autoSpaceDN w:val="0"/>
        <w:adjustRightInd w:val="0"/>
        <w:spacing w:after="0" w:line="240" w:lineRule="auto"/>
        <w:ind w:firstLine="567"/>
        <w:jc w:val="both"/>
        <w:rPr>
          <w:rFonts w:ascii="Times New Roman" w:eastAsia="Times New Roman" w:hAnsi="Times New Roman"/>
          <w:sz w:val="27"/>
          <w:szCs w:val="27"/>
        </w:rPr>
      </w:pPr>
      <w:r w:rsidRPr="00F560CA">
        <w:rPr>
          <w:rFonts w:ascii="Times New Roman" w:eastAsia="Times New Roman" w:hAnsi="Times New Roman"/>
          <w:sz w:val="27"/>
          <w:szCs w:val="27"/>
        </w:rPr>
        <w:t xml:space="preserve">3.2.1. </w:t>
      </w:r>
      <w:r w:rsidR="00953157" w:rsidRPr="00F560CA">
        <w:rPr>
          <w:rFonts w:ascii="Times New Roman" w:eastAsia="Times New Roman" w:hAnsi="Times New Roman"/>
          <w:sz w:val="27"/>
          <w:szCs w:val="27"/>
        </w:rPr>
        <w:t xml:space="preserve">в день подписания Договора </w:t>
      </w:r>
      <w:r w:rsidR="006116C2" w:rsidRPr="00F560CA">
        <w:rPr>
          <w:rFonts w:ascii="Times New Roman" w:eastAsia="Times New Roman" w:hAnsi="Times New Roman"/>
          <w:sz w:val="27"/>
          <w:szCs w:val="27"/>
        </w:rPr>
        <w:t xml:space="preserve">обеими Сторонами </w:t>
      </w:r>
      <w:r w:rsidRPr="00F560CA">
        <w:rPr>
          <w:rFonts w:ascii="Times New Roman" w:eastAsia="Times New Roman" w:hAnsi="Times New Roman"/>
          <w:sz w:val="27"/>
          <w:szCs w:val="27"/>
        </w:rPr>
        <w:t xml:space="preserve">передать Арендатору Имущество по </w:t>
      </w:r>
      <w:r w:rsidR="0078005A" w:rsidRPr="00F560CA">
        <w:rPr>
          <w:rFonts w:ascii="Times New Roman" w:eastAsia="Times New Roman" w:hAnsi="Times New Roman"/>
          <w:sz w:val="27"/>
          <w:szCs w:val="27"/>
        </w:rPr>
        <w:t xml:space="preserve">Акту </w:t>
      </w:r>
      <w:r w:rsidRPr="00F560CA">
        <w:rPr>
          <w:rFonts w:ascii="Times New Roman" w:eastAsia="Times New Roman" w:hAnsi="Times New Roman"/>
          <w:sz w:val="27"/>
          <w:szCs w:val="27"/>
        </w:rPr>
        <w:t>приема-</w:t>
      </w:r>
      <w:r w:rsidR="008569F6" w:rsidRPr="00F560CA">
        <w:rPr>
          <w:rFonts w:ascii="Times New Roman" w:eastAsia="Times New Roman" w:hAnsi="Times New Roman"/>
          <w:sz w:val="27"/>
          <w:szCs w:val="27"/>
        </w:rPr>
        <w:t>передачи согласно</w:t>
      </w:r>
      <w:r w:rsidR="0091339E" w:rsidRPr="00F560CA">
        <w:rPr>
          <w:rFonts w:ascii="Times New Roman" w:eastAsia="Times New Roman" w:hAnsi="Times New Roman"/>
          <w:sz w:val="27"/>
          <w:szCs w:val="27"/>
        </w:rPr>
        <w:t xml:space="preserve"> </w:t>
      </w:r>
      <w:r w:rsidR="009F0F81" w:rsidRPr="00F560CA">
        <w:rPr>
          <w:rFonts w:ascii="Times New Roman" w:eastAsia="Times New Roman" w:hAnsi="Times New Roman"/>
          <w:sz w:val="27"/>
          <w:szCs w:val="27"/>
        </w:rPr>
        <w:t>Приложени</w:t>
      </w:r>
      <w:r w:rsidR="00E46DD5">
        <w:rPr>
          <w:rFonts w:ascii="Times New Roman" w:eastAsia="Times New Roman" w:hAnsi="Times New Roman"/>
          <w:sz w:val="27"/>
          <w:szCs w:val="27"/>
        </w:rPr>
        <w:t>ю</w:t>
      </w:r>
      <w:r w:rsidR="0088196E" w:rsidRPr="00F560CA">
        <w:rPr>
          <w:rFonts w:ascii="Times New Roman" w:eastAsia="Times New Roman" w:hAnsi="Times New Roman"/>
          <w:sz w:val="27"/>
          <w:szCs w:val="27"/>
        </w:rPr>
        <w:t xml:space="preserve"> </w:t>
      </w:r>
      <w:r w:rsidR="0091339E" w:rsidRPr="00F560CA">
        <w:rPr>
          <w:rFonts w:ascii="Times New Roman" w:eastAsia="Times New Roman" w:hAnsi="Times New Roman"/>
          <w:sz w:val="27"/>
          <w:szCs w:val="27"/>
        </w:rPr>
        <w:t>№1</w:t>
      </w:r>
      <w:r w:rsidR="00DE2AFB" w:rsidRPr="00F560CA">
        <w:rPr>
          <w:rFonts w:ascii="Times New Roman" w:eastAsia="Times New Roman" w:hAnsi="Times New Roman"/>
          <w:sz w:val="27"/>
          <w:szCs w:val="27"/>
        </w:rPr>
        <w:t xml:space="preserve"> </w:t>
      </w:r>
      <w:r w:rsidR="00F232CA" w:rsidRPr="00F560CA">
        <w:rPr>
          <w:rFonts w:ascii="Times New Roman" w:eastAsia="Times New Roman" w:hAnsi="Times New Roman"/>
          <w:sz w:val="27"/>
          <w:szCs w:val="27"/>
        </w:rPr>
        <w:t>к Договору</w:t>
      </w:r>
      <w:r w:rsidR="00953157" w:rsidRPr="00F560CA">
        <w:rPr>
          <w:rFonts w:ascii="Times New Roman" w:eastAsia="Times New Roman" w:hAnsi="Times New Roman"/>
          <w:sz w:val="27"/>
          <w:szCs w:val="27"/>
        </w:rPr>
        <w:t>;</w:t>
      </w:r>
    </w:p>
    <w:p w14:paraId="60C866F7" w14:textId="77777777" w:rsidR="0066376D" w:rsidRPr="00F560CA" w:rsidRDefault="0066376D" w:rsidP="00C74C06">
      <w:pPr>
        <w:widowControl w:val="0"/>
        <w:tabs>
          <w:tab w:val="left" w:pos="9639"/>
        </w:tabs>
        <w:autoSpaceDE w:val="0"/>
        <w:autoSpaceDN w:val="0"/>
        <w:adjustRightInd w:val="0"/>
        <w:spacing w:after="0" w:line="240" w:lineRule="auto"/>
        <w:ind w:firstLine="567"/>
        <w:jc w:val="both"/>
        <w:rPr>
          <w:rFonts w:ascii="Times New Roman" w:hAnsi="Times New Roman"/>
          <w:sz w:val="27"/>
          <w:szCs w:val="27"/>
        </w:rPr>
      </w:pPr>
      <w:r w:rsidRPr="00F560CA">
        <w:rPr>
          <w:rFonts w:ascii="Times New Roman" w:eastAsia="Times New Roman" w:hAnsi="Times New Roman"/>
          <w:sz w:val="27"/>
          <w:szCs w:val="27"/>
        </w:rPr>
        <w:t>3.2.</w:t>
      </w:r>
      <w:r w:rsidR="00EC3EF0" w:rsidRPr="00F560CA">
        <w:rPr>
          <w:rFonts w:ascii="Times New Roman" w:eastAsia="Times New Roman" w:hAnsi="Times New Roman"/>
          <w:sz w:val="27"/>
          <w:szCs w:val="27"/>
        </w:rPr>
        <w:t>3</w:t>
      </w:r>
      <w:r w:rsidRPr="00F560CA">
        <w:rPr>
          <w:rFonts w:ascii="Times New Roman" w:eastAsia="Times New Roman" w:hAnsi="Times New Roman"/>
          <w:sz w:val="27"/>
          <w:szCs w:val="27"/>
        </w:rPr>
        <w:t>. п</w:t>
      </w:r>
      <w:r w:rsidRPr="00F560CA">
        <w:rPr>
          <w:rFonts w:ascii="Times New Roman" w:hAnsi="Times New Roman"/>
          <w:sz w:val="27"/>
          <w:szCs w:val="27"/>
        </w:rPr>
        <w:t>о окончании срока действия Договора принять Имущество, переданное по Договору Арендатору</w:t>
      </w:r>
      <w:r w:rsidR="0088196E" w:rsidRPr="00F560CA">
        <w:rPr>
          <w:rFonts w:ascii="Times New Roman" w:hAnsi="Times New Roman"/>
          <w:sz w:val="27"/>
          <w:szCs w:val="27"/>
        </w:rPr>
        <w:t xml:space="preserve"> </w:t>
      </w:r>
      <w:r w:rsidRPr="00F560CA">
        <w:rPr>
          <w:rFonts w:ascii="Times New Roman" w:hAnsi="Times New Roman"/>
          <w:sz w:val="27"/>
          <w:szCs w:val="27"/>
        </w:rPr>
        <w:t xml:space="preserve">по </w:t>
      </w:r>
      <w:r w:rsidR="0088196E" w:rsidRPr="00F560CA">
        <w:rPr>
          <w:rFonts w:ascii="Times New Roman" w:hAnsi="Times New Roman"/>
          <w:sz w:val="27"/>
          <w:szCs w:val="27"/>
        </w:rPr>
        <w:t xml:space="preserve">Акту </w:t>
      </w:r>
      <w:r w:rsidRPr="00F560CA">
        <w:rPr>
          <w:rFonts w:ascii="Times New Roman" w:hAnsi="Times New Roman"/>
          <w:sz w:val="27"/>
          <w:szCs w:val="27"/>
        </w:rPr>
        <w:t>приема-передачи;</w:t>
      </w:r>
    </w:p>
    <w:p w14:paraId="0322F996" w14:textId="77777777" w:rsidR="0066376D" w:rsidRPr="00F560CA" w:rsidRDefault="00EC3EF0" w:rsidP="00C74C06">
      <w:pPr>
        <w:widowControl w:val="0"/>
        <w:tabs>
          <w:tab w:val="left" w:pos="9639"/>
        </w:tabs>
        <w:autoSpaceDE w:val="0"/>
        <w:autoSpaceDN w:val="0"/>
        <w:adjustRightInd w:val="0"/>
        <w:spacing w:after="0" w:line="240" w:lineRule="auto"/>
        <w:ind w:firstLine="567"/>
        <w:jc w:val="both"/>
        <w:rPr>
          <w:rFonts w:ascii="Times New Roman" w:hAnsi="Times New Roman"/>
          <w:sz w:val="27"/>
          <w:szCs w:val="27"/>
        </w:rPr>
      </w:pPr>
      <w:r w:rsidRPr="00F560CA">
        <w:rPr>
          <w:rFonts w:ascii="Times New Roman" w:hAnsi="Times New Roman"/>
          <w:sz w:val="27"/>
          <w:szCs w:val="27"/>
        </w:rPr>
        <w:t>3.2.4</w:t>
      </w:r>
      <w:r w:rsidR="0066376D" w:rsidRPr="00F560CA">
        <w:rPr>
          <w:rFonts w:ascii="Times New Roman" w:hAnsi="Times New Roman"/>
          <w:sz w:val="27"/>
          <w:szCs w:val="27"/>
        </w:rPr>
        <w:t xml:space="preserve">. не совершать действий, препятствующих пользованию Арендатором Имуществом, в течение срока действия настоящего Договора. При проведении ремонтных работ или производства изменений в каком-либо прилегающем помещении или элементе Здания, ограничивающих использование площади общего пользования Здания (входы, холлы, лестницы, лифты и т.п.) </w:t>
      </w:r>
      <w:r w:rsidR="000A5A00" w:rsidRPr="00F560CA">
        <w:rPr>
          <w:rFonts w:ascii="Times New Roman" w:hAnsi="Times New Roman"/>
          <w:sz w:val="27"/>
          <w:szCs w:val="27"/>
        </w:rPr>
        <w:t>минимизировать негативное</w:t>
      </w:r>
      <w:r w:rsidR="0066376D" w:rsidRPr="00F560CA">
        <w:rPr>
          <w:rFonts w:ascii="Times New Roman" w:hAnsi="Times New Roman"/>
          <w:sz w:val="27"/>
          <w:szCs w:val="27"/>
        </w:rPr>
        <w:t xml:space="preserve"> влияние на работу Арендатора;</w:t>
      </w:r>
    </w:p>
    <w:p w14:paraId="6FCD9986" w14:textId="77777777" w:rsidR="0066376D" w:rsidRPr="00F560CA" w:rsidRDefault="00EC3EF0" w:rsidP="00C74C06">
      <w:pPr>
        <w:widowControl w:val="0"/>
        <w:tabs>
          <w:tab w:val="left" w:pos="9639"/>
        </w:tabs>
        <w:autoSpaceDE w:val="0"/>
        <w:autoSpaceDN w:val="0"/>
        <w:adjustRightInd w:val="0"/>
        <w:spacing w:after="0" w:line="240" w:lineRule="auto"/>
        <w:ind w:firstLine="567"/>
        <w:jc w:val="both"/>
        <w:rPr>
          <w:rFonts w:ascii="Times New Roman" w:hAnsi="Times New Roman"/>
          <w:sz w:val="27"/>
          <w:szCs w:val="27"/>
        </w:rPr>
      </w:pPr>
      <w:r w:rsidRPr="00F560CA">
        <w:rPr>
          <w:rFonts w:ascii="Times New Roman" w:hAnsi="Times New Roman"/>
          <w:sz w:val="27"/>
          <w:szCs w:val="27"/>
        </w:rPr>
        <w:t>3.2.5</w:t>
      </w:r>
      <w:r w:rsidR="0066376D" w:rsidRPr="00F560CA">
        <w:rPr>
          <w:rFonts w:ascii="Times New Roman" w:hAnsi="Times New Roman"/>
          <w:sz w:val="27"/>
          <w:szCs w:val="27"/>
        </w:rPr>
        <w:t>. оказывать консультативную и иную помощь в целях наиболее эффективного пользования Арендатором Имуществом;</w:t>
      </w:r>
    </w:p>
    <w:p w14:paraId="17FA9273" w14:textId="77777777" w:rsidR="0066376D" w:rsidRPr="00F560CA" w:rsidRDefault="00EC3EF0" w:rsidP="00C74C06">
      <w:pPr>
        <w:spacing w:after="0" w:line="240" w:lineRule="auto"/>
        <w:ind w:firstLine="567"/>
        <w:jc w:val="both"/>
        <w:rPr>
          <w:rFonts w:ascii="Times New Roman" w:eastAsia="Times New Roman" w:hAnsi="Times New Roman"/>
          <w:bCs/>
          <w:sz w:val="27"/>
          <w:szCs w:val="27"/>
        </w:rPr>
      </w:pPr>
      <w:r w:rsidRPr="00F560CA">
        <w:rPr>
          <w:rFonts w:ascii="Times New Roman" w:eastAsia="Times New Roman" w:hAnsi="Times New Roman"/>
          <w:bCs/>
          <w:sz w:val="27"/>
          <w:szCs w:val="27"/>
        </w:rPr>
        <w:t>3.2.7</w:t>
      </w:r>
      <w:r w:rsidR="0066376D" w:rsidRPr="00F560CA">
        <w:rPr>
          <w:rFonts w:ascii="Times New Roman" w:eastAsia="Times New Roman" w:hAnsi="Times New Roman"/>
          <w:bCs/>
          <w:sz w:val="27"/>
          <w:szCs w:val="27"/>
        </w:rPr>
        <w:t>.  в случае аварии или любой другой порчи Имущества, немедленно принять все необходимые меры по устранению ее последствий;</w:t>
      </w:r>
    </w:p>
    <w:p w14:paraId="02D10911" w14:textId="77777777" w:rsidR="0066376D" w:rsidRPr="00F560CA" w:rsidRDefault="00EC3EF0" w:rsidP="00C74C06">
      <w:pPr>
        <w:spacing w:after="0" w:line="240" w:lineRule="auto"/>
        <w:ind w:firstLine="567"/>
        <w:jc w:val="both"/>
        <w:rPr>
          <w:rFonts w:ascii="Times New Roman" w:eastAsia="Times New Roman" w:hAnsi="Times New Roman"/>
          <w:bCs/>
          <w:sz w:val="27"/>
          <w:szCs w:val="27"/>
        </w:rPr>
      </w:pPr>
      <w:r w:rsidRPr="00F560CA">
        <w:rPr>
          <w:rFonts w:ascii="Times New Roman" w:eastAsia="Times New Roman" w:hAnsi="Times New Roman"/>
          <w:bCs/>
          <w:sz w:val="27"/>
          <w:szCs w:val="27"/>
        </w:rPr>
        <w:t>3.2.8</w:t>
      </w:r>
      <w:r w:rsidR="0066376D" w:rsidRPr="00F560CA">
        <w:rPr>
          <w:rFonts w:ascii="Times New Roman" w:eastAsia="Times New Roman" w:hAnsi="Times New Roman"/>
          <w:bCs/>
          <w:sz w:val="27"/>
          <w:szCs w:val="27"/>
        </w:rPr>
        <w:t>. предоставить Арендатору право на привлечение любых телекоммуникационных провайдеров. При этом установка любого необходимого оборудования в Имуществе в указанных целях осуществляется только с письменного согласия Арендодателя с учетом технических возможностей Здания и Оборудования, находящегося в нем;</w:t>
      </w:r>
    </w:p>
    <w:p w14:paraId="28558900" w14:textId="77777777" w:rsidR="00672C3E" w:rsidRPr="00F560CA" w:rsidRDefault="00EC3EF0" w:rsidP="00521DA0">
      <w:pPr>
        <w:spacing w:after="0" w:line="240" w:lineRule="auto"/>
        <w:ind w:firstLine="567"/>
        <w:jc w:val="both"/>
        <w:rPr>
          <w:rFonts w:ascii="Times New Roman" w:eastAsia="Times New Roman" w:hAnsi="Times New Roman"/>
          <w:bCs/>
          <w:sz w:val="27"/>
          <w:szCs w:val="27"/>
        </w:rPr>
      </w:pPr>
      <w:r w:rsidRPr="00F560CA">
        <w:rPr>
          <w:rFonts w:ascii="Times New Roman" w:eastAsia="Times New Roman" w:hAnsi="Times New Roman"/>
          <w:bCs/>
          <w:sz w:val="27"/>
          <w:szCs w:val="27"/>
        </w:rPr>
        <w:t>3.2.9</w:t>
      </w:r>
      <w:r w:rsidR="0066376D" w:rsidRPr="00F560CA">
        <w:rPr>
          <w:rFonts w:ascii="Times New Roman" w:eastAsia="Times New Roman" w:hAnsi="Times New Roman"/>
          <w:bCs/>
          <w:sz w:val="27"/>
          <w:szCs w:val="27"/>
        </w:rPr>
        <w:t xml:space="preserve">. в случае перехода права </w:t>
      </w:r>
      <w:r w:rsidR="00D506B0" w:rsidRPr="00F560CA">
        <w:rPr>
          <w:rFonts w:ascii="Times New Roman" w:eastAsia="Times New Roman" w:hAnsi="Times New Roman"/>
          <w:bCs/>
          <w:sz w:val="27"/>
          <w:szCs w:val="27"/>
        </w:rPr>
        <w:t xml:space="preserve">владения </w:t>
      </w:r>
      <w:r w:rsidR="0066376D" w:rsidRPr="00F560CA">
        <w:rPr>
          <w:rFonts w:ascii="Times New Roman" w:eastAsia="Times New Roman" w:hAnsi="Times New Roman"/>
          <w:bCs/>
          <w:sz w:val="27"/>
          <w:szCs w:val="27"/>
        </w:rPr>
        <w:t xml:space="preserve">на арендуемое Имущество от Арендодателя к третьим лицам, известить Арендатора в письменной форме о перемене лиц в Договоре за 30 (тридцать) календарных дней до перехода </w:t>
      </w:r>
      <w:r w:rsidR="00D506B0" w:rsidRPr="00F560CA">
        <w:rPr>
          <w:rFonts w:ascii="Times New Roman" w:eastAsia="Times New Roman" w:hAnsi="Times New Roman"/>
          <w:bCs/>
          <w:sz w:val="27"/>
          <w:szCs w:val="27"/>
        </w:rPr>
        <w:t xml:space="preserve">такого </w:t>
      </w:r>
      <w:r w:rsidR="00C33BCE" w:rsidRPr="00F560CA">
        <w:rPr>
          <w:rFonts w:ascii="Times New Roman" w:eastAsia="Times New Roman" w:hAnsi="Times New Roman"/>
          <w:bCs/>
          <w:sz w:val="27"/>
          <w:szCs w:val="27"/>
        </w:rPr>
        <w:t>права</w:t>
      </w:r>
      <w:r w:rsidR="009D146B" w:rsidRPr="00F560CA">
        <w:rPr>
          <w:rFonts w:ascii="Times New Roman" w:eastAsia="Times New Roman" w:hAnsi="Times New Roman"/>
          <w:bCs/>
          <w:sz w:val="27"/>
          <w:szCs w:val="27"/>
        </w:rPr>
        <w:t>.</w:t>
      </w:r>
    </w:p>
    <w:p w14:paraId="747584D7" w14:textId="77777777" w:rsidR="0066376D" w:rsidRPr="00F560CA" w:rsidRDefault="0066376D" w:rsidP="00C74C06">
      <w:pPr>
        <w:widowControl w:val="0"/>
        <w:tabs>
          <w:tab w:val="left" w:pos="9639"/>
        </w:tabs>
        <w:autoSpaceDE w:val="0"/>
        <w:autoSpaceDN w:val="0"/>
        <w:adjustRightInd w:val="0"/>
        <w:spacing w:after="0" w:line="240" w:lineRule="auto"/>
        <w:ind w:firstLine="567"/>
        <w:jc w:val="both"/>
        <w:rPr>
          <w:rFonts w:ascii="Times New Roman" w:eastAsia="Times New Roman" w:hAnsi="Times New Roman"/>
          <w:b/>
          <w:sz w:val="27"/>
          <w:szCs w:val="27"/>
        </w:rPr>
      </w:pPr>
      <w:r w:rsidRPr="00F560CA">
        <w:rPr>
          <w:rFonts w:ascii="Times New Roman" w:eastAsia="Times New Roman" w:hAnsi="Times New Roman"/>
          <w:b/>
          <w:bCs/>
          <w:sz w:val="27"/>
          <w:szCs w:val="27"/>
        </w:rPr>
        <w:t>3.3.</w:t>
      </w:r>
      <w:r w:rsidRPr="00F560CA">
        <w:rPr>
          <w:rFonts w:ascii="Times New Roman" w:eastAsia="Times New Roman" w:hAnsi="Times New Roman"/>
          <w:b/>
          <w:sz w:val="27"/>
          <w:szCs w:val="27"/>
        </w:rPr>
        <w:t xml:space="preserve"> Арендатор вправе:</w:t>
      </w:r>
    </w:p>
    <w:p w14:paraId="5B7613A8" w14:textId="77777777" w:rsidR="0066376D" w:rsidRPr="00F560CA" w:rsidRDefault="0066376D" w:rsidP="00C74C06">
      <w:pPr>
        <w:spacing w:after="0" w:line="240" w:lineRule="auto"/>
        <w:ind w:firstLine="567"/>
        <w:jc w:val="both"/>
        <w:rPr>
          <w:rFonts w:ascii="Times New Roman" w:eastAsia="Times New Roman" w:hAnsi="Times New Roman"/>
          <w:sz w:val="27"/>
          <w:szCs w:val="27"/>
        </w:rPr>
      </w:pPr>
      <w:r w:rsidRPr="00F560CA">
        <w:rPr>
          <w:rFonts w:ascii="Times New Roman" w:eastAsia="Times New Roman" w:hAnsi="Times New Roman"/>
          <w:sz w:val="27"/>
          <w:szCs w:val="27"/>
        </w:rPr>
        <w:t xml:space="preserve">3.3.1. требовать от Арендодателя надлежащего выполнения условий Договора, возмещения всех понесенных убытков и затрат, возникших </w:t>
      </w:r>
      <w:r w:rsidR="00154522" w:rsidRPr="00F560CA">
        <w:rPr>
          <w:rFonts w:ascii="Times New Roman" w:eastAsia="Times New Roman" w:hAnsi="Times New Roman"/>
          <w:sz w:val="27"/>
          <w:szCs w:val="27"/>
        </w:rPr>
        <w:t>вследствие ненадлежащего</w:t>
      </w:r>
      <w:r w:rsidRPr="00F560CA">
        <w:rPr>
          <w:rFonts w:ascii="Times New Roman" w:eastAsia="Times New Roman" w:hAnsi="Times New Roman"/>
          <w:sz w:val="27"/>
          <w:szCs w:val="27"/>
        </w:rPr>
        <w:t xml:space="preserve"> исполнения условий настоящего Договора и/или других неправомерных действий Арендодателя, при условии представления подтверждающих такие убытки документов;</w:t>
      </w:r>
    </w:p>
    <w:p w14:paraId="5BDCEF11" w14:textId="77777777" w:rsidR="0066376D" w:rsidRPr="00F560CA" w:rsidRDefault="0066376D" w:rsidP="00C74C06">
      <w:pPr>
        <w:spacing w:after="0" w:line="240" w:lineRule="auto"/>
        <w:ind w:firstLine="567"/>
        <w:jc w:val="both"/>
        <w:rPr>
          <w:rFonts w:ascii="Times New Roman" w:eastAsia="Times New Roman" w:hAnsi="Times New Roman"/>
          <w:sz w:val="27"/>
          <w:szCs w:val="27"/>
        </w:rPr>
      </w:pPr>
      <w:r w:rsidRPr="00F560CA">
        <w:rPr>
          <w:rFonts w:ascii="Times New Roman" w:eastAsia="Times New Roman" w:hAnsi="Times New Roman"/>
          <w:sz w:val="27"/>
          <w:szCs w:val="27"/>
        </w:rPr>
        <w:t>3.3.2. выявлять допущенные Арендодателем недостатки в оказании Услуг и требовать их устранения;</w:t>
      </w:r>
    </w:p>
    <w:p w14:paraId="45CC539D" w14:textId="702FE345" w:rsidR="0066376D" w:rsidRPr="00F560CA" w:rsidRDefault="00735DC4" w:rsidP="00C74C06">
      <w:pPr>
        <w:spacing w:after="0" w:line="240" w:lineRule="auto"/>
        <w:ind w:firstLine="567"/>
        <w:jc w:val="both"/>
        <w:rPr>
          <w:rFonts w:ascii="Times New Roman" w:eastAsia="Times New Roman" w:hAnsi="Times New Roman"/>
          <w:bCs/>
          <w:sz w:val="27"/>
          <w:szCs w:val="27"/>
        </w:rPr>
      </w:pPr>
      <w:r>
        <w:rPr>
          <w:rFonts w:ascii="Times New Roman" w:eastAsia="Times New Roman" w:hAnsi="Times New Roman"/>
          <w:bCs/>
          <w:sz w:val="27"/>
          <w:szCs w:val="27"/>
        </w:rPr>
        <w:t xml:space="preserve">3.3.3. оборудовать </w:t>
      </w:r>
      <w:r w:rsidR="0066376D" w:rsidRPr="00F560CA">
        <w:rPr>
          <w:rFonts w:ascii="Times New Roman" w:eastAsia="Times New Roman" w:hAnsi="Times New Roman"/>
          <w:bCs/>
          <w:sz w:val="27"/>
          <w:szCs w:val="27"/>
        </w:rPr>
        <w:t>Имущество по своему усмотрению только при условии наличия письменного согласия Арендодателя;</w:t>
      </w:r>
    </w:p>
    <w:p w14:paraId="4AB09237" w14:textId="77777777" w:rsidR="0066376D" w:rsidRPr="00F560CA" w:rsidRDefault="0066376D" w:rsidP="00C74C06">
      <w:pPr>
        <w:spacing w:after="0" w:line="240" w:lineRule="auto"/>
        <w:ind w:firstLine="567"/>
        <w:jc w:val="both"/>
        <w:rPr>
          <w:rFonts w:ascii="Times New Roman" w:eastAsia="Times New Roman" w:hAnsi="Times New Roman"/>
          <w:bCs/>
          <w:sz w:val="27"/>
          <w:szCs w:val="27"/>
        </w:rPr>
      </w:pPr>
      <w:r w:rsidRPr="00F560CA">
        <w:rPr>
          <w:rFonts w:ascii="Times New Roman" w:eastAsia="Times New Roman" w:hAnsi="Times New Roman"/>
          <w:bCs/>
          <w:sz w:val="27"/>
          <w:szCs w:val="27"/>
        </w:rPr>
        <w:lastRenderedPageBreak/>
        <w:t>3.3.4 в случае необходимости, по своему усмотрению установить в Имуществе сигнализацию и иные системы охраны по предварительному письменному согласованию с Арендодателем;</w:t>
      </w:r>
    </w:p>
    <w:p w14:paraId="72E61C32" w14:textId="77777777" w:rsidR="0066376D" w:rsidRPr="00F560CA" w:rsidRDefault="0066376D" w:rsidP="00C74C06">
      <w:pPr>
        <w:spacing w:after="0" w:line="240" w:lineRule="auto"/>
        <w:ind w:firstLine="567"/>
        <w:jc w:val="both"/>
        <w:rPr>
          <w:rFonts w:ascii="Times New Roman" w:eastAsia="Times New Roman" w:hAnsi="Times New Roman"/>
          <w:bCs/>
          <w:sz w:val="27"/>
          <w:szCs w:val="27"/>
        </w:rPr>
      </w:pPr>
      <w:r w:rsidRPr="00F560CA">
        <w:rPr>
          <w:rFonts w:ascii="Times New Roman" w:eastAsia="Times New Roman" w:hAnsi="Times New Roman"/>
          <w:bCs/>
          <w:sz w:val="27"/>
          <w:szCs w:val="27"/>
        </w:rPr>
        <w:t xml:space="preserve">3.3.5. использовать Имущество в соответствии с его </w:t>
      </w:r>
      <w:r w:rsidR="00154522" w:rsidRPr="00F560CA">
        <w:rPr>
          <w:rFonts w:ascii="Times New Roman" w:eastAsia="Times New Roman" w:hAnsi="Times New Roman"/>
          <w:bCs/>
          <w:sz w:val="27"/>
          <w:szCs w:val="27"/>
        </w:rPr>
        <w:t>целевым назначением</w:t>
      </w:r>
      <w:r w:rsidRPr="00F560CA">
        <w:rPr>
          <w:rFonts w:ascii="Times New Roman" w:eastAsia="Times New Roman" w:hAnsi="Times New Roman"/>
          <w:bCs/>
          <w:sz w:val="27"/>
          <w:szCs w:val="27"/>
        </w:rPr>
        <w:t>;</w:t>
      </w:r>
    </w:p>
    <w:p w14:paraId="00D4B0AA" w14:textId="77777777" w:rsidR="005D0FAC" w:rsidRPr="00F560CA" w:rsidRDefault="0066376D" w:rsidP="005E5EC7">
      <w:pPr>
        <w:spacing w:after="0" w:line="240" w:lineRule="auto"/>
        <w:ind w:firstLine="567"/>
        <w:jc w:val="both"/>
        <w:rPr>
          <w:rFonts w:ascii="Times New Roman" w:eastAsia="Times New Roman" w:hAnsi="Times New Roman"/>
          <w:bCs/>
          <w:sz w:val="27"/>
          <w:szCs w:val="27"/>
        </w:rPr>
      </w:pPr>
      <w:r w:rsidRPr="00F560CA">
        <w:rPr>
          <w:rFonts w:ascii="Times New Roman" w:hAnsi="Times New Roman"/>
          <w:sz w:val="27"/>
          <w:szCs w:val="27"/>
        </w:rPr>
        <w:t xml:space="preserve">3.3.6. </w:t>
      </w:r>
      <w:r w:rsidRPr="00F560CA">
        <w:rPr>
          <w:rFonts w:ascii="Times New Roman" w:eastAsia="Times New Roman" w:hAnsi="Times New Roman"/>
          <w:bCs/>
          <w:sz w:val="27"/>
          <w:szCs w:val="27"/>
        </w:rPr>
        <w:t>иметь круглосуточный доступ к Имуществу (включая выходные и праздничные дни) только по согласованию с Арендодателем и организацией, оказывающей услуги охраны Здания</w:t>
      </w:r>
      <w:r w:rsidR="00C02948" w:rsidRPr="00F560CA">
        <w:rPr>
          <w:rFonts w:ascii="Times New Roman" w:eastAsia="Times New Roman" w:hAnsi="Times New Roman"/>
          <w:bCs/>
          <w:sz w:val="27"/>
          <w:szCs w:val="27"/>
        </w:rPr>
        <w:t>.</w:t>
      </w:r>
    </w:p>
    <w:p w14:paraId="7A8A1F07" w14:textId="77777777" w:rsidR="0066376D" w:rsidRPr="00F560CA" w:rsidRDefault="0066376D" w:rsidP="00C74C06">
      <w:pPr>
        <w:spacing w:after="0" w:line="240" w:lineRule="auto"/>
        <w:ind w:firstLine="567"/>
        <w:jc w:val="both"/>
        <w:rPr>
          <w:rFonts w:ascii="Times New Roman" w:eastAsia="Times New Roman" w:hAnsi="Times New Roman"/>
          <w:b/>
          <w:bCs/>
          <w:sz w:val="27"/>
          <w:szCs w:val="27"/>
        </w:rPr>
      </w:pPr>
      <w:r w:rsidRPr="00F560CA">
        <w:rPr>
          <w:rFonts w:ascii="Times New Roman" w:eastAsia="Times New Roman" w:hAnsi="Times New Roman"/>
          <w:b/>
          <w:bCs/>
          <w:sz w:val="27"/>
          <w:szCs w:val="27"/>
        </w:rPr>
        <w:t>3.4. Арендодатель вправе:</w:t>
      </w:r>
    </w:p>
    <w:p w14:paraId="1FD5555E" w14:textId="77777777" w:rsidR="0066376D" w:rsidRPr="00F560CA" w:rsidRDefault="0066376D" w:rsidP="00C74C06">
      <w:pPr>
        <w:tabs>
          <w:tab w:val="left" w:pos="540"/>
          <w:tab w:val="left" w:pos="720"/>
        </w:tabs>
        <w:spacing w:after="0" w:line="240" w:lineRule="auto"/>
        <w:ind w:firstLine="567"/>
        <w:jc w:val="both"/>
        <w:rPr>
          <w:rFonts w:ascii="Times New Roman" w:eastAsia="Times New Roman" w:hAnsi="Times New Roman"/>
          <w:sz w:val="27"/>
          <w:szCs w:val="27"/>
        </w:rPr>
      </w:pPr>
      <w:r w:rsidRPr="00F560CA">
        <w:rPr>
          <w:rFonts w:ascii="Times New Roman" w:eastAsia="Times New Roman" w:hAnsi="Times New Roman"/>
          <w:sz w:val="27"/>
          <w:szCs w:val="27"/>
        </w:rPr>
        <w:t>3.4.1. требовать от Арендатора надлежащего выполнения обязательств, предусмотренных условиями настоящего Договора, в том числе, своевременной оплаты по Договору;</w:t>
      </w:r>
    </w:p>
    <w:p w14:paraId="5638C5E6" w14:textId="77777777" w:rsidR="0066376D" w:rsidRPr="00F560CA" w:rsidRDefault="0066376D" w:rsidP="00C74C06">
      <w:pPr>
        <w:spacing w:after="0" w:line="240" w:lineRule="auto"/>
        <w:ind w:firstLine="567"/>
        <w:jc w:val="both"/>
        <w:rPr>
          <w:rFonts w:ascii="Times New Roman" w:eastAsia="Times New Roman" w:hAnsi="Times New Roman"/>
          <w:sz w:val="27"/>
          <w:szCs w:val="27"/>
        </w:rPr>
      </w:pPr>
      <w:r w:rsidRPr="00F560CA">
        <w:rPr>
          <w:rFonts w:ascii="Times New Roman" w:eastAsia="Times New Roman" w:hAnsi="Times New Roman"/>
          <w:sz w:val="27"/>
          <w:szCs w:val="27"/>
        </w:rPr>
        <w:t>3.4.2. по мере необходимости, проверять состояние переданного в аренду Имущества, согласовав соответствующее время с Арендатором;</w:t>
      </w:r>
    </w:p>
    <w:p w14:paraId="5B0CDEB9" w14:textId="2BDA3404" w:rsidR="0066376D" w:rsidRPr="00F560CA" w:rsidRDefault="0066376D" w:rsidP="00C74C06">
      <w:pPr>
        <w:spacing w:after="0" w:line="240" w:lineRule="auto"/>
        <w:ind w:firstLine="567"/>
        <w:jc w:val="both"/>
        <w:rPr>
          <w:rFonts w:ascii="Times New Roman" w:eastAsia="Times New Roman" w:hAnsi="Times New Roman"/>
          <w:bCs/>
          <w:sz w:val="27"/>
          <w:szCs w:val="27"/>
        </w:rPr>
      </w:pPr>
      <w:r w:rsidRPr="00F560CA">
        <w:rPr>
          <w:rFonts w:ascii="Times New Roman" w:eastAsia="Times New Roman" w:hAnsi="Times New Roman"/>
          <w:bCs/>
          <w:sz w:val="27"/>
          <w:szCs w:val="27"/>
        </w:rPr>
        <w:t>3.4.</w:t>
      </w:r>
      <w:r w:rsidR="00C82704" w:rsidRPr="00F560CA">
        <w:rPr>
          <w:rFonts w:ascii="Times New Roman" w:eastAsia="Times New Roman" w:hAnsi="Times New Roman"/>
          <w:bCs/>
          <w:sz w:val="27"/>
          <w:szCs w:val="27"/>
        </w:rPr>
        <w:t>3</w:t>
      </w:r>
      <w:r w:rsidRPr="00F560CA">
        <w:rPr>
          <w:rFonts w:ascii="Times New Roman" w:eastAsia="Times New Roman" w:hAnsi="Times New Roman"/>
          <w:bCs/>
          <w:sz w:val="27"/>
          <w:szCs w:val="27"/>
        </w:rPr>
        <w:t>. не предоставлять доступ к</w:t>
      </w:r>
      <w:r w:rsidR="003A42DB" w:rsidRPr="00F560CA">
        <w:rPr>
          <w:rFonts w:ascii="Times New Roman" w:eastAsia="Times New Roman" w:hAnsi="Times New Roman"/>
          <w:bCs/>
          <w:sz w:val="27"/>
          <w:szCs w:val="27"/>
        </w:rPr>
        <w:t xml:space="preserve"> арендуемому помещению в случае</w:t>
      </w:r>
      <w:r w:rsidRPr="00F560CA">
        <w:rPr>
          <w:rFonts w:ascii="Times New Roman" w:eastAsia="Times New Roman" w:hAnsi="Times New Roman"/>
          <w:bCs/>
          <w:sz w:val="27"/>
          <w:szCs w:val="27"/>
        </w:rPr>
        <w:t xml:space="preserve"> </w:t>
      </w:r>
      <w:r w:rsidR="00DE2AFB" w:rsidRPr="00F560CA">
        <w:rPr>
          <w:rFonts w:ascii="Times New Roman" w:eastAsia="Times New Roman" w:hAnsi="Times New Roman"/>
          <w:bCs/>
          <w:sz w:val="27"/>
          <w:szCs w:val="27"/>
        </w:rPr>
        <w:t>просрочки оплаты</w:t>
      </w:r>
      <w:r w:rsidR="00F932F7" w:rsidRPr="00F560CA">
        <w:rPr>
          <w:rFonts w:ascii="Times New Roman" w:eastAsia="Times New Roman" w:hAnsi="Times New Roman"/>
          <w:bCs/>
          <w:sz w:val="27"/>
          <w:szCs w:val="27"/>
        </w:rPr>
        <w:t xml:space="preserve"> Арендатором по Договору </w:t>
      </w:r>
      <w:r w:rsidR="00057B32" w:rsidRPr="00F560CA">
        <w:rPr>
          <w:rFonts w:ascii="Times New Roman" w:eastAsia="Times New Roman" w:hAnsi="Times New Roman"/>
          <w:bCs/>
          <w:sz w:val="27"/>
          <w:szCs w:val="27"/>
        </w:rPr>
        <w:t>свыше 15 (пятнадцать) календарный дней</w:t>
      </w:r>
      <w:r w:rsidRPr="00F560CA">
        <w:rPr>
          <w:rFonts w:ascii="Times New Roman" w:eastAsia="Times New Roman" w:hAnsi="Times New Roman"/>
          <w:bCs/>
          <w:sz w:val="27"/>
          <w:szCs w:val="27"/>
        </w:rPr>
        <w:t>;</w:t>
      </w:r>
    </w:p>
    <w:p w14:paraId="17C934B4" w14:textId="77777777" w:rsidR="0066376D" w:rsidRPr="00F560CA" w:rsidRDefault="00C82704" w:rsidP="00C74C06">
      <w:pPr>
        <w:spacing w:after="0" w:line="240" w:lineRule="auto"/>
        <w:ind w:firstLine="567"/>
        <w:jc w:val="both"/>
        <w:rPr>
          <w:rFonts w:ascii="Times New Roman" w:eastAsia="MS Mincho" w:hAnsi="Times New Roman"/>
          <w:bCs/>
          <w:sz w:val="27"/>
          <w:szCs w:val="27"/>
          <w:lang w:eastAsia="ja-JP"/>
        </w:rPr>
      </w:pPr>
      <w:r w:rsidRPr="00F560CA">
        <w:rPr>
          <w:rFonts w:ascii="Times New Roman" w:eastAsia="Times New Roman" w:hAnsi="Times New Roman"/>
          <w:bCs/>
          <w:sz w:val="27"/>
          <w:szCs w:val="27"/>
        </w:rPr>
        <w:t>3.4.4</w:t>
      </w:r>
      <w:r w:rsidR="0066376D" w:rsidRPr="00F560CA">
        <w:rPr>
          <w:rFonts w:ascii="Times New Roman" w:eastAsia="Times New Roman" w:hAnsi="Times New Roman"/>
          <w:bCs/>
          <w:sz w:val="27"/>
          <w:szCs w:val="27"/>
        </w:rPr>
        <w:t xml:space="preserve">. привлекать </w:t>
      </w:r>
      <w:r w:rsidR="0066376D" w:rsidRPr="00F560CA">
        <w:rPr>
          <w:rFonts w:ascii="Times New Roman" w:eastAsia="Times New Roman" w:hAnsi="Times New Roman"/>
          <w:sz w:val="27"/>
          <w:szCs w:val="27"/>
        </w:rPr>
        <w:t xml:space="preserve">сторонние организации для оказания отдельных специфических видов услуг </w:t>
      </w:r>
      <w:r w:rsidR="0066376D" w:rsidRPr="00F560CA">
        <w:rPr>
          <w:rFonts w:ascii="Times New Roman" w:eastAsia="Times New Roman" w:hAnsi="Times New Roman"/>
          <w:bCs/>
          <w:sz w:val="27"/>
          <w:szCs w:val="27"/>
        </w:rPr>
        <w:t>в рамках Договора.</w:t>
      </w:r>
      <w:r w:rsidR="0066376D" w:rsidRPr="00F560CA">
        <w:rPr>
          <w:rFonts w:ascii="Times New Roman" w:eastAsia="MS Mincho" w:hAnsi="Times New Roman"/>
          <w:bCs/>
          <w:sz w:val="27"/>
          <w:szCs w:val="27"/>
          <w:lang w:eastAsia="ja-JP"/>
        </w:rPr>
        <w:t xml:space="preserve"> При этом за действия данных организаций Арендодатель несет ответстве</w:t>
      </w:r>
      <w:r w:rsidR="009D146B" w:rsidRPr="00F560CA">
        <w:rPr>
          <w:rFonts w:ascii="Times New Roman" w:eastAsia="MS Mincho" w:hAnsi="Times New Roman"/>
          <w:bCs/>
          <w:sz w:val="27"/>
          <w:szCs w:val="27"/>
          <w:lang w:eastAsia="ja-JP"/>
        </w:rPr>
        <w:t>нность, как за свои собственные.</w:t>
      </w:r>
    </w:p>
    <w:p w14:paraId="1CF79A89" w14:textId="77777777" w:rsidR="0066376D" w:rsidRPr="00F560CA" w:rsidRDefault="0066376D" w:rsidP="00C74C06">
      <w:pPr>
        <w:widowControl w:val="0"/>
        <w:tabs>
          <w:tab w:val="left" w:pos="9639"/>
        </w:tabs>
        <w:autoSpaceDE w:val="0"/>
        <w:autoSpaceDN w:val="0"/>
        <w:adjustRightInd w:val="0"/>
        <w:spacing w:after="0" w:line="240" w:lineRule="auto"/>
        <w:ind w:firstLine="567"/>
        <w:rPr>
          <w:rFonts w:ascii="Times New Roman" w:eastAsia="Times New Roman" w:hAnsi="Times New Roman"/>
          <w:b/>
          <w:sz w:val="27"/>
          <w:szCs w:val="27"/>
        </w:rPr>
      </w:pPr>
    </w:p>
    <w:p w14:paraId="61F035A3" w14:textId="77777777" w:rsidR="0066376D" w:rsidRDefault="0066376D" w:rsidP="00C74C06">
      <w:pPr>
        <w:widowControl w:val="0"/>
        <w:tabs>
          <w:tab w:val="left" w:pos="9639"/>
        </w:tabs>
        <w:autoSpaceDE w:val="0"/>
        <w:autoSpaceDN w:val="0"/>
        <w:adjustRightInd w:val="0"/>
        <w:spacing w:after="0" w:line="240" w:lineRule="auto"/>
        <w:ind w:firstLine="567"/>
        <w:jc w:val="center"/>
        <w:rPr>
          <w:rFonts w:ascii="Times New Roman" w:eastAsia="Times New Roman" w:hAnsi="Times New Roman"/>
          <w:b/>
          <w:sz w:val="27"/>
          <w:szCs w:val="27"/>
        </w:rPr>
      </w:pPr>
      <w:r w:rsidRPr="00F560CA">
        <w:rPr>
          <w:rFonts w:ascii="Times New Roman" w:eastAsia="Times New Roman" w:hAnsi="Times New Roman"/>
          <w:b/>
          <w:sz w:val="27"/>
          <w:szCs w:val="27"/>
        </w:rPr>
        <w:t>4. Прием-передача Имущества</w:t>
      </w:r>
    </w:p>
    <w:p w14:paraId="6AE8B58D" w14:textId="77777777" w:rsidR="00396CCD" w:rsidRPr="00F560CA" w:rsidRDefault="00396CCD" w:rsidP="00C74C06">
      <w:pPr>
        <w:widowControl w:val="0"/>
        <w:tabs>
          <w:tab w:val="left" w:pos="9639"/>
        </w:tabs>
        <w:autoSpaceDE w:val="0"/>
        <w:autoSpaceDN w:val="0"/>
        <w:adjustRightInd w:val="0"/>
        <w:spacing w:after="0" w:line="240" w:lineRule="auto"/>
        <w:ind w:firstLine="567"/>
        <w:jc w:val="center"/>
        <w:rPr>
          <w:rFonts w:ascii="Times New Roman" w:eastAsia="Times New Roman" w:hAnsi="Times New Roman"/>
          <w:b/>
          <w:sz w:val="27"/>
          <w:szCs w:val="27"/>
        </w:rPr>
      </w:pPr>
    </w:p>
    <w:p w14:paraId="57468D13" w14:textId="2CCB5AD7" w:rsidR="0066376D" w:rsidRPr="00F560CA" w:rsidRDefault="0066376D" w:rsidP="00C74C06">
      <w:pPr>
        <w:widowControl w:val="0"/>
        <w:tabs>
          <w:tab w:val="left" w:pos="9639"/>
        </w:tabs>
        <w:autoSpaceDE w:val="0"/>
        <w:autoSpaceDN w:val="0"/>
        <w:adjustRightInd w:val="0"/>
        <w:spacing w:after="0" w:line="240" w:lineRule="auto"/>
        <w:ind w:firstLine="567"/>
        <w:jc w:val="both"/>
        <w:rPr>
          <w:rFonts w:ascii="Times New Roman" w:eastAsia="Times New Roman" w:hAnsi="Times New Roman"/>
          <w:sz w:val="27"/>
          <w:szCs w:val="27"/>
        </w:rPr>
      </w:pPr>
      <w:r w:rsidRPr="00F560CA">
        <w:rPr>
          <w:rFonts w:ascii="Times New Roman" w:eastAsia="Times New Roman" w:hAnsi="Times New Roman"/>
          <w:sz w:val="27"/>
          <w:szCs w:val="27"/>
        </w:rPr>
        <w:t xml:space="preserve">4.1. Прием-передача Имущества производится уполномоченными представителями Сторон на </w:t>
      </w:r>
      <w:r w:rsidR="008A52AF">
        <w:rPr>
          <w:rFonts w:ascii="Times New Roman" w:eastAsia="Times New Roman" w:hAnsi="Times New Roman"/>
          <w:sz w:val="27"/>
          <w:szCs w:val="27"/>
        </w:rPr>
        <w:t>основании Акта приема-передачи и</w:t>
      </w:r>
      <w:r w:rsidRPr="00F560CA">
        <w:rPr>
          <w:rFonts w:ascii="Times New Roman" w:eastAsia="Times New Roman" w:hAnsi="Times New Roman"/>
          <w:sz w:val="27"/>
          <w:szCs w:val="27"/>
        </w:rPr>
        <w:t>мущества, отражающего все существенные особенности Имущества</w:t>
      </w:r>
      <w:r w:rsidR="0091339E" w:rsidRPr="00F560CA">
        <w:rPr>
          <w:rFonts w:ascii="Times New Roman" w:eastAsia="Times New Roman" w:hAnsi="Times New Roman"/>
          <w:sz w:val="27"/>
          <w:szCs w:val="27"/>
        </w:rPr>
        <w:t xml:space="preserve"> (Приложение № 1</w:t>
      </w:r>
      <w:r w:rsidR="00DA403C" w:rsidRPr="00F560CA">
        <w:rPr>
          <w:rFonts w:ascii="Times New Roman" w:eastAsia="Times New Roman" w:hAnsi="Times New Roman"/>
          <w:sz w:val="27"/>
          <w:szCs w:val="27"/>
        </w:rPr>
        <w:t>)</w:t>
      </w:r>
      <w:r w:rsidRPr="00F560CA">
        <w:rPr>
          <w:rFonts w:ascii="Times New Roman" w:eastAsia="Times New Roman" w:hAnsi="Times New Roman"/>
          <w:sz w:val="27"/>
          <w:szCs w:val="27"/>
        </w:rPr>
        <w:t>.</w:t>
      </w:r>
    </w:p>
    <w:p w14:paraId="489EEA18" w14:textId="77777777" w:rsidR="0066376D" w:rsidRPr="00F560CA" w:rsidRDefault="0066376D" w:rsidP="00C74C06">
      <w:pPr>
        <w:widowControl w:val="0"/>
        <w:tabs>
          <w:tab w:val="left" w:pos="9639"/>
        </w:tabs>
        <w:autoSpaceDE w:val="0"/>
        <w:autoSpaceDN w:val="0"/>
        <w:adjustRightInd w:val="0"/>
        <w:spacing w:after="0" w:line="240" w:lineRule="auto"/>
        <w:ind w:firstLine="567"/>
        <w:jc w:val="both"/>
        <w:rPr>
          <w:rFonts w:ascii="Times New Roman" w:eastAsia="Times New Roman" w:hAnsi="Times New Roman"/>
          <w:sz w:val="27"/>
          <w:szCs w:val="27"/>
        </w:rPr>
      </w:pPr>
      <w:r w:rsidRPr="00F560CA">
        <w:rPr>
          <w:rFonts w:ascii="Times New Roman" w:eastAsia="Times New Roman" w:hAnsi="Times New Roman"/>
          <w:sz w:val="27"/>
          <w:szCs w:val="27"/>
        </w:rPr>
        <w:t xml:space="preserve">4.2. </w:t>
      </w:r>
      <w:r w:rsidR="00154522" w:rsidRPr="00F560CA">
        <w:rPr>
          <w:rFonts w:ascii="Times New Roman" w:hAnsi="Times New Roman"/>
          <w:sz w:val="27"/>
          <w:szCs w:val="27"/>
        </w:rPr>
        <w:t>Арендатор должен</w:t>
      </w:r>
      <w:r w:rsidRPr="00F560CA">
        <w:rPr>
          <w:rFonts w:ascii="Times New Roman" w:hAnsi="Times New Roman"/>
          <w:sz w:val="27"/>
          <w:szCs w:val="27"/>
        </w:rPr>
        <w:t xml:space="preserve"> предварительно произвести осмотр Имущества и указать на повреждения или иные недостатки до приема их в аренду. Такие недостатки могут быть устранены Арендодателем в срок, согласованный Сторонами (в зависимости от вида недостатков), и указываются в Акте приема-передачи, если они не устранены до передачи Имущества. В случае, если после подписания Сторонами Акта приема-передачи обнаружатся скрытые недостатки Имущества, которые на момент передачи Имущества невозможно было выявить, которые в свою очередь полностью или частично препятствуют пользованию им Арендатором, Арендодатель обязуется безвозмездно устранить недостатки Имущества в сроки, письменно согласованные Сторонами, с учетом соответствующих сроков, требуемых для выполнения </w:t>
      </w:r>
      <w:r w:rsidRPr="00F560CA">
        <w:rPr>
          <w:rFonts w:ascii="Times New Roman" w:eastAsia="Times New Roman" w:hAnsi="Times New Roman"/>
          <w:sz w:val="27"/>
          <w:szCs w:val="27"/>
        </w:rPr>
        <w:t>работ привлекаемыми Арендодателем специализированными организациями и/или застройщиком Здания.</w:t>
      </w:r>
    </w:p>
    <w:p w14:paraId="13876C8B" w14:textId="6781EE7B" w:rsidR="0066376D" w:rsidRPr="00F560CA" w:rsidRDefault="0066376D" w:rsidP="00C74C06">
      <w:pPr>
        <w:widowControl w:val="0"/>
        <w:tabs>
          <w:tab w:val="left" w:pos="9639"/>
        </w:tabs>
        <w:autoSpaceDE w:val="0"/>
        <w:autoSpaceDN w:val="0"/>
        <w:adjustRightInd w:val="0"/>
        <w:spacing w:after="0" w:line="240" w:lineRule="auto"/>
        <w:ind w:firstLine="567"/>
        <w:jc w:val="both"/>
        <w:rPr>
          <w:rFonts w:ascii="Times New Roman" w:eastAsia="Times New Roman" w:hAnsi="Times New Roman"/>
          <w:sz w:val="27"/>
          <w:szCs w:val="27"/>
        </w:rPr>
      </w:pPr>
      <w:r w:rsidRPr="00F560CA">
        <w:rPr>
          <w:rFonts w:ascii="Times New Roman" w:eastAsia="Times New Roman" w:hAnsi="Times New Roman"/>
          <w:sz w:val="27"/>
          <w:szCs w:val="27"/>
        </w:rPr>
        <w:t xml:space="preserve">4.3. По окончании или прекращении Договора, Имущество </w:t>
      </w:r>
      <w:r w:rsidR="00927CC6" w:rsidRPr="00F560CA">
        <w:rPr>
          <w:rFonts w:ascii="Times New Roman" w:eastAsia="Times New Roman" w:hAnsi="Times New Roman"/>
          <w:sz w:val="27"/>
          <w:szCs w:val="27"/>
        </w:rPr>
        <w:t>подлежит возврату</w:t>
      </w:r>
      <w:r w:rsidRPr="00F560CA">
        <w:rPr>
          <w:rFonts w:ascii="Times New Roman" w:eastAsia="Times New Roman" w:hAnsi="Times New Roman"/>
          <w:sz w:val="27"/>
          <w:szCs w:val="27"/>
        </w:rPr>
        <w:t xml:space="preserve"> Арендодателю в том же </w:t>
      </w:r>
      <w:r w:rsidR="00113DBE" w:rsidRPr="00F560CA">
        <w:rPr>
          <w:rFonts w:ascii="Times New Roman" w:eastAsia="Times New Roman" w:hAnsi="Times New Roman"/>
          <w:sz w:val="27"/>
          <w:szCs w:val="27"/>
        </w:rPr>
        <w:t>состоянии</w:t>
      </w:r>
      <w:r w:rsidRPr="00F560CA">
        <w:rPr>
          <w:rFonts w:ascii="Times New Roman" w:eastAsia="Times New Roman" w:hAnsi="Times New Roman"/>
          <w:sz w:val="27"/>
          <w:szCs w:val="27"/>
        </w:rPr>
        <w:t>, в каком оно передавалось в аренду.</w:t>
      </w:r>
    </w:p>
    <w:p w14:paraId="4D5BD175" w14:textId="77777777" w:rsidR="00762564" w:rsidRPr="00F560CA" w:rsidRDefault="00750848" w:rsidP="00C74C06">
      <w:pPr>
        <w:widowControl w:val="0"/>
        <w:tabs>
          <w:tab w:val="left" w:pos="9639"/>
        </w:tabs>
        <w:autoSpaceDE w:val="0"/>
        <w:autoSpaceDN w:val="0"/>
        <w:adjustRightInd w:val="0"/>
        <w:spacing w:after="0" w:line="240" w:lineRule="auto"/>
        <w:ind w:firstLine="567"/>
        <w:jc w:val="both"/>
        <w:rPr>
          <w:rFonts w:ascii="Times New Roman" w:eastAsia="Times New Roman" w:hAnsi="Times New Roman"/>
          <w:sz w:val="27"/>
          <w:szCs w:val="27"/>
        </w:rPr>
      </w:pPr>
      <w:r w:rsidRPr="00F560CA">
        <w:rPr>
          <w:rFonts w:ascii="Times New Roman" w:eastAsia="Times New Roman" w:hAnsi="Times New Roman"/>
          <w:sz w:val="27"/>
          <w:szCs w:val="27"/>
        </w:rPr>
        <w:t>4.4. Если состояние возвращаемого Имущества по окончании Договора не соответствует условиям, предусмотренным в пункте 4.3. Договора, Арендатор возмещает Арендодателю причиненный ущерб.</w:t>
      </w:r>
    </w:p>
    <w:p w14:paraId="567F61D9" w14:textId="77777777" w:rsidR="00C74C06" w:rsidRPr="00F560CA" w:rsidRDefault="00C74C06" w:rsidP="00C74C06">
      <w:pPr>
        <w:widowControl w:val="0"/>
        <w:tabs>
          <w:tab w:val="left" w:pos="9639"/>
        </w:tabs>
        <w:autoSpaceDE w:val="0"/>
        <w:autoSpaceDN w:val="0"/>
        <w:adjustRightInd w:val="0"/>
        <w:spacing w:after="0" w:line="240" w:lineRule="auto"/>
        <w:rPr>
          <w:rFonts w:ascii="Times New Roman" w:eastAsia="Times New Roman" w:hAnsi="Times New Roman"/>
          <w:b/>
          <w:bCs/>
          <w:sz w:val="27"/>
          <w:szCs w:val="27"/>
        </w:rPr>
      </w:pPr>
    </w:p>
    <w:p w14:paraId="6FD9B4B2" w14:textId="77777777" w:rsidR="0031585C" w:rsidRDefault="0066376D" w:rsidP="0031585C">
      <w:pPr>
        <w:widowControl w:val="0"/>
        <w:tabs>
          <w:tab w:val="left" w:pos="9639"/>
        </w:tabs>
        <w:autoSpaceDE w:val="0"/>
        <w:autoSpaceDN w:val="0"/>
        <w:adjustRightInd w:val="0"/>
        <w:spacing w:after="0" w:line="240" w:lineRule="auto"/>
        <w:ind w:firstLine="567"/>
        <w:jc w:val="center"/>
        <w:rPr>
          <w:rFonts w:ascii="Times New Roman" w:eastAsia="Times New Roman" w:hAnsi="Times New Roman"/>
          <w:b/>
          <w:bCs/>
          <w:sz w:val="27"/>
          <w:szCs w:val="27"/>
        </w:rPr>
      </w:pPr>
      <w:r w:rsidRPr="00F560CA">
        <w:rPr>
          <w:rFonts w:ascii="Times New Roman" w:eastAsia="Times New Roman" w:hAnsi="Times New Roman"/>
          <w:b/>
          <w:bCs/>
          <w:sz w:val="27"/>
          <w:szCs w:val="27"/>
        </w:rPr>
        <w:t>5. Стоимость Услуг и порядок расчетов</w:t>
      </w:r>
    </w:p>
    <w:p w14:paraId="7C89C3B3" w14:textId="77777777" w:rsidR="00396CCD" w:rsidRPr="00F560CA" w:rsidRDefault="00396CCD" w:rsidP="0031585C">
      <w:pPr>
        <w:widowControl w:val="0"/>
        <w:tabs>
          <w:tab w:val="left" w:pos="9639"/>
        </w:tabs>
        <w:autoSpaceDE w:val="0"/>
        <w:autoSpaceDN w:val="0"/>
        <w:adjustRightInd w:val="0"/>
        <w:spacing w:after="0" w:line="240" w:lineRule="auto"/>
        <w:ind w:firstLine="567"/>
        <w:jc w:val="center"/>
        <w:rPr>
          <w:rFonts w:ascii="Times New Roman" w:eastAsia="Times New Roman" w:hAnsi="Times New Roman"/>
          <w:b/>
          <w:bCs/>
          <w:sz w:val="27"/>
          <w:szCs w:val="27"/>
        </w:rPr>
      </w:pPr>
    </w:p>
    <w:p w14:paraId="0DF5FBF7" w14:textId="3EA0954D" w:rsidR="0031585C" w:rsidRPr="00B04D78" w:rsidRDefault="0031585C" w:rsidP="0031585C">
      <w:pPr>
        <w:spacing w:after="0" w:line="240" w:lineRule="auto"/>
        <w:ind w:firstLine="567"/>
        <w:jc w:val="both"/>
        <w:rPr>
          <w:rFonts w:ascii="Times New Roman" w:eastAsia="Times New Roman" w:hAnsi="Times New Roman"/>
          <w:sz w:val="27"/>
          <w:szCs w:val="27"/>
        </w:rPr>
      </w:pPr>
      <w:r w:rsidRPr="00B04D78">
        <w:rPr>
          <w:rFonts w:ascii="Times New Roman" w:eastAsia="Times New Roman" w:hAnsi="Times New Roman"/>
          <w:sz w:val="27"/>
          <w:szCs w:val="27"/>
        </w:rPr>
        <w:t xml:space="preserve">5.1. Общая стоимость Договора составляет </w:t>
      </w:r>
      <w:r w:rsidR="003361C1">
        <w:rPr>
          <w:rFonts w:ascii="Times New Roman" w:eastAsia="Times New Roman" w:hAnsi="Times New Roman"/>
          <w:sz w:val="27"/>
          <w:szCs w:val="27"/>
          <w:lang w:val="kk-KZ"/>
        </w:rPr>
        <w:t>_________</w:t>
      </w:r>
      <w:r w:rsidR="00735DC4">
        <w:rPr>
          <w:rFonts w:ascii="Times New Roman" w:eastAsia="Times New Roman" w:hAnsi="Times New Roman"/>
          <w:sz w:val="27"/>
          <w:szCs w:val="27"/>
          <w:lang w:val="kk-KZ"/>
        </w:rPr>
        <w:t xml:space="preserve"> </w:t>
      </w:r>
      <w:r w:rsidR="001E5DDC" w:rsidRPr="00B04D78">
        <w:rPr>
          <w:rFonts w:ascii="Times New Roman" w:eastAsia="Times New Roman" w:hAnsi="Times New Roman"/>
          <w:sz w:val="27"/>
          <w:szCs w:val="27"/>
        </w:rPr>
        <w:t>(</w:t>
      </w:r>
      <w:r w:rsidR="003361C1">
        <w:rPr>
          <w:rFonts w:ascii="Times New Roman" w:eastAsia="Times New Roman" w:hAnsi="Times New Roman"/>
          <w:sz w:val="27"/>
          <w:szCs w:val="27"/>
        </w:rPr>
        <w:t>_________________</w:t>
      </w:r>
      <w:r w:rsidR="009D770F">
        <w:rPr>
          <w:rFonts w:ascii="Times New Roman" w:eastAsia="Times New Roman" w:hAnsi="Times New Roman"/>
          <w:sz w:val="27"/>
          <w:szCs w:val="27"/>
        </w:rPr>
        <w:t>) тенге</w:t>
      </w:r>
      <w:r w:rsidR="00735DC4">
        <w:rPr>
          <w:rFonts w:ascii="Times New Roman" w:eastAsia="Times New Roman" w:hAnsi="Times New Roman"/>
          <w:sz w:val="27"/>
          <w:szCs w:val="27"/>
        </w:rPr>
        <w:t xml:space="preserve"> </w:t>
      </w:r>
      <w:r w:rsidRPr="00B04D78">
        <w:rPr>
          <w:rFonts w:ascii="Times New Roman" w:eastAsia="Times New Roman" w:hAnsi="Times New Roman"/>
          <w:sz w:val="27"/>
          <w:szCs w:val="27"/>
        </w:rPr>
        <w:t xml:space="preserve">с учетом НДС. </w:t>
      </w:r>
    </w:p>
    <w:p w14:paraId="30CFEA67" w14:textId="28CE7768" w:rsidR="0031585C" w:rsidRPr="00B04D78" w:rsidRDefault="0031585C" w:rsidP="00A057CD">
      <w:pPr>
        <w:spacing w:after="0" w:line="240" w:lineRule="auto"/>
        <w:ind w:firstLine="567"/>
        <w:jc w:val="both"/>
        <w:rPr>
          <w:rFonts w:ascii="Times New Roman" w:eastAsia="Times New Roman" w:hAnsi="Times New Roman"/>
          <w:sz w:val="27"/>
          <w:szCs w:val="27"/>
        </w:rPr>
      </w:pPr>
      <w:r w:rsidRPr="00B04D78">
        <w:rPr>
          <w:rFonts w:ascii="Times New Roman" w:eastAsia="Times New Roman" w:hAnsi="Times New Roman"/>
          <w:sz w:val="27"/>
          <w:szCs w:val="27"/>
        </w:rPr>
        <w:lastRenderedPageBreak/>
        <w:t xml:space="preserve">5.2. Сумма, подлежащая к ежемесячной оплате Арендатором, составляет </w:t>
      </w:r>
      <w:r w:rsidR="00E46DD5">
        <w:rPr>
          <w:rFonts w:ascii="Times New Roman" w:eastAsia="Times New Roman" w:hAnsi="Times New Roman"/>
          <w:sz w:val="27"/>
          <w:szCs w:val="27"/>
        </w:rPr>
        <w:br/>
      </w:r>
      <w:r w:rsidR="003361C1">
        <w:rPr>
          <w:rFonts w:ascii="Times New Roman" w:eastAsia="Times New Roman" w:hAnsi="Times New Roman"/>
          <w:sz w:val="27"/>
          <w:szCs w:val="27"/>
        </w:rPr>
        <w:t>__________</w:t>
      </w:r>
      <w:r w:rsidR="00B151B0">
        <w:rPr>
          <w:rFonts w:ascii="Times New Roman" w:eastAsia="Times New Roman" w:hAnsi="Times New Roman"/>
          <w:sz w:val="27"/>
          <w:szCs w:val="27"/>
        </w:rPr>
        <w:t xml:space="preserve"> </w:t>
      </w:r>
      <w:r w:rsidR="009518C7" w:rsidRPr="00B04D78">
        <w:rPr>
          <w:rFonts w:ascii="Times New Roman" w:eastAsia="Times New Roman" w:hAnsi="Times New Roman"/>
          <w:sz w:val="27"/>
          <w:szCs w:val="27"/>
        </w:rPr>
        <w:t>(</w:t>
      </w:r>
      <w:r w:rsidR="003361C1">
        <w:rPr>
          <w:rFonts w:ascii="Times New Roman" w:eastAsia="Times New Roman" w:hAnsi="Times New Roman"/>
          <w:sz w:val="27"/>
          <w:szCs w:val="27"/>
        </w:rPr>
        <w:t>__________________</w:t>
      </w:r>
      <w:r w:rsidR="009518C7" w:rsidRPr="00B04D78">
        <w:rPr>
          <w:rFonts w:ascii="Times New Roman" w:eastAsia="Times New Roman" w:hAnsi="Times New Roman"/>
          <w:sz w:val="27"/>
          <w:szCs w:val="27"/>
        </w:rPr>
        <w:t xml:space="preserve">) </w:t>
      </w:r>
      <w:r w:rsidRPr="00B04D78">
        <w:rPr>
          <w:rFonts w:ascii="Times New Roman" w:eastAsia="Times New Roman" w:hAnsi="Times New Roman"/>
          <w:sz w:val="27"/>
          <w:szCs w:val="27"/>
        </w:rPr>
        <w:t>тенге</w:t>
      </w:r>
      <w:r w:rsidR="00F25669" w:rsidRPr="00B04D78">
        <w:rPr>
          <w:rFonts w:ascii="Times New Roman" w:eastAsia="Times New Roman" w:hAnsi="Times New Roman"/>
          <w:sz w:val="27"/>
          <w:szCs w:val="27"/>
        </w:rPr>
        <w:t xml:space="preserve"> </w:t>
      </w:r>
      <w:r w:rsidRPr="00B04D78">
        <w:rPr>
          <w:rFonts w:ascii="Times New Roman" w:eastAsia="Times New Roman" w:hAnsi="Times New Roman"/>
          <w:sz w:val="27"/>
          <w:szCs w:val="27"/>
        </w:rPr>
        <w:t xml:space="preserve">с учетом НДС. </w:t>
      </w:r>
    </w:p>
    <w:p w14:paraId="336049AF" w14:textId="77777777" w:rsidR="00F14E3E" w:rsidRPr="00F560CA" w:rsidRDefault="0066376D" w:rsidP="00C74C06">
      <w:pPr>
        <w:spacing w:after="0" w:line="240" w:lineRule="auto"/>
        <w:ind w:firstLine="567"/>
        <w:jc w:val="both"/>
        <w:rPr>
          <w:rFonts w:ascii="Times New Roman" w:eastAsia="Times New Roman" w:hAnsi="Times New Roman"/>
          <w:sz w:val="27"/>
          <w:szCs w:val="27"/>
        </w:rPr>
      </w:pPr>
      <w:r w:rsidRPr="00B04D78">
        <w:rPr>
          <w:rFonts w:ascii="Times New Roman" w:eastAsia="Times New Roman" w:hAnsi="Times New Roman"/>
          <w:sz w:val="27"/>
          <w:szCs w:val="27"/>
        </w:rPr>
        <w:t>5.</w:t>
      </w:r>
      <w:r w:rsidR="00F14E3E" w:rsidRPr="00B04D78">
        <w:rPr>
          <w:rFonts w:ascii="Times New Roman" w:eastAsia="Times New Roman" w:hAnsi="Times New Roman"/>
          <w:sz w:val="27"/>
          <w:szCs w:val="27"/>
        </w:rPr>
        <w:t xml:space="preserve">3. </w:t>
      </w:r>
      <w:r w:rsidR="00580C03" w:rsidRPr="00B04D78">
        <w:rPr>
          <w:rFonts w:ascii="Times New Roman" w:eastAsia="Times New Roman" w:hAnsi="Times New Roman"/>
          <w:sz w:val="27"/>
          <w:szCs w:val="27"/>
        </w:rPr>
        <w:t xml:space="preserve">Арендатор оплачивает </w:t>
      </w:r>
      <w:r w:rsidR="009056BB" w:rsidRPr="00B04D78">
        <w:rPr>
          <w:rFonts w:ascii="Times New Roman" w:eastAsia="Times New Roman" w:hAnsi="Times New Roman"/>
          <w:sz w:val="27"/>
          <w:szCs w:val="27"/>
        </w:rPr>
        <w:t>сумму, указанную</w:t>
      </w:r>
      <w:r w:rsidR="00AA500A" w:rsidRPr="00B04D78">
        <w:rPr>
          <w:rFonts w:ascii="Times New Roman" w:eastAsia="Times New Roman" w:hAnsi="Times New Roman"/>
          <w:sz w:val="27"/>
          <w:szCs w:val="27"/>
        </w:rPr>
        <w:t xml:space="preserve"> в пункте</w:t>
      </w:r>
      <w:r w:rsidR="00DB5013" w:rsidRPr="00B04D78">
        <w:rPr>
          <w:rFonts w:ascii="Times New Roman" w:eastAsia="Times New Roman" w:hAnsi="Times New Roman"/>
          <w:sz w:val="27"/>
          <w:szCs w:val="27"/>
        </w:rPr>
        <w:t xml:space="preserve"> 5.2.</w:t>
      </w:r>
      <w:r w:rsidR="00A057CD" w:rsidRPr="00B04D78">
        <w:rPr>
          <w:rFonts w:ascii="Times New Roman" w:eastAsia="Times New Roman" w:hAnsi="Times New Roman"/>
          <w:sz w:val="27"/>
          <w:szCs w:val="27"/>
        </w:rPr>
        <w:t xml:space="preserve"> </w:t>
      </w:r>
      <w:r w:rsidR="00A609CF" w:rsidRPr="00B04D78">
        <w:rPr>
          <w:rFonts w:ascii="Times New Roman" w:eastAsia="Times New Roman" w:hAnsi="Times New Roman"/>
          <w:sz w:val="27"/>
          <w:szCs w:val="27"/>
        </w:rPr>
        <w:t>Договора</w:t>
      </w:r>
      <w:r w:rsidR="00DB5013" w:rsidRPr="00B04D78">
        <w:rPr>
          <w:rFonts w:ascii="Times New Roman" w:eastAsia="Times New Roman" w:hAnsi="Times New Roman"/>
          <w:sz w:val="27"/>
          <w:szCs w:val="27"/>
        </w:rPr>
        <w:t xml:space="preserve"> в течение 5 (пять) рабочих дней на основании подписанного Сторонами Акта</w:t>
      </w:r>
      <w:r w:rsidR="00DB5013" w:rsidRPr="00F560CA">
        <w:rPr>
          <w:rFonts w:ascii="Times New Roman" w:eastAsia="Times New Roman" w:hAnsi="Times New Roman"/>
          <w:sz w:val="27"/>
          <w:szCs w:val="27"/>
        </w:rPr>
        <w:t xml:space="preserve"> оказанных Услуг и предоставления счета-фактуры, путем перечисления денег на расчетный счет Арендодателя, указанного в Договоре.</w:t>
      </w:r>
    </w:p>
    <w:p w14:paraId="0FF7975E" w14:textId="6D0D1BB2" w:rsidR="0066376D" w:rsidRPr="00F560CA" w:rsidRDefault="0066376D" w:rsidP="00C74C06">
      <w:pPr>
        <w:spacing w:after="0" w:line="240" w:lineRule="auto"/>
        <w:ind w:firstLine="567"/>
        <w:jc w:val="both"/>
        <w:rPr>
          <w:rFonts w:ascii="Times New Roman" w:eastAsia="Times New Roman" w:hAnsi="Times New Roman"/>
          <w:sz w:val="27"/>
          <w:szCs w:val="27"/>
        </w:rPr>
      </w:pPr>
      <w:r w:rsidRPr="00F560CA">
        <w:rPr>
          <w:rFonts w:ascii="Times New Roman" w:eastAsia="Times New Roman" w:hAnsi="Times New Roman"/>
          <w:sz w:val="27"/>
          <w:szCs w:val="27"/>
        </w:rPr>
        <w:t>5.</w:t>
      </w:r>
      <w:r w:rsidR="00414B4B" w:rsidRPr="00F560CA">
        <w:rPr>
          <w:rFonts w:ascii="Times New Roman" w:eastAsia="Times New Roman" w:hAnsi="Times New Roman"/>
          <w:sz w:val="27"/>
          <w:szCs w:val="27"/>
        </w:rPr>
        <w:t>4</w:t>
      </w:r>
      <w:r w:rsidRPr="00F560CA">
        <w:rPr>
          <w:rFonts w:ascii="Times New Roman" w:eastAsia="Times New Roman" w:hAnsi="Times New Roman"/>
          <w:sz w:val="27"/>
          <w:szCs w:val="27"/>
        </w:rPr>
        <w:t xml:space="preserve">. Оплата коммунальных услуг производится Арендодателем. Коммунальные услуги включают в себя: подачу электроэнергии, холодная </w:t>
      </w:r>
      <w:r w:rsidR="00620B72" w:rsidRPr="00F560CA">
        <w:rPr>
          <w:rFonts w:ascii="Times New Roman" w:eastAsia="Times New Roman" w:hAnsi="Times New Roman"/>
          <w:sz w:val="27"/>
          <w:szCs w:val="27"/>
        </w:rPr>
        <w:t xml:space="preserve">и горячая </w:t>
      </w:r>
      <w:r w:rsidR="00220A4E" w:rsidRPr="00F560CA">
        <w:rPr>
          <w:rFonts w:ascii="Times New Roman" w:eastAsia="Times New Roman" w:hAnsi="Times New Roman"/>
          <w:sz w:val="27"/>
          <w:szCs w:val="27"/>
        </w:rPr>
        <w:t>вода, отопление.</w:t>
      </w:r>
      <w:r w:rsidR="0041515D" w:rsidRPr="00F560CA">
        <w:rPr>
          <w:rFonts w:ascii="Times New Roman" w:eastAsia="Times New Roman" w:hAnsi="Times New Roman"/>
          <w:sz w:val="27"/>
          <w:szCs w:val="27"/>
        </w:rPr>
        <w:t xml:space="preserve"> Оплата коммунальных услуг включена в стоимость аренды.</w:t>
      </w:r>
    </w:p>
    <w:p w14:paraId="2876ADFE" w14:textId="77777777" w:rsidR="0066376D" w:rsidRPr="00F560CA" w:rsidRDefault="00AC4FA2" w:rsidP="00C74C06">
      <w:pPr>
        <w:spacing w:after="0" w:line="240" w:lineRule="auto"/>
        <w:ind w:firstLine="567"/>
        <w:jc w:val="both"/>
        <w:rPr>
          <w:rFonts w:ascii="Times New Roman" w:eastAsia="Times New Roman" w:hAnsi="Times New Roman"/>
          <w:sz w:val="27"/>
          <w:szCs w:val="27"/>
        </w:rPr>
      </w:pPr>
      <w:r w:rsidRPr="00F560CA">
        <w:rPr>
          <w:rFonts w:ascii="Times New Roman" w:eastAsia="Times New Roman" w:hAnsi="Times New Roman"/>
          <w:sz w:val="27"/>
          <w:szCs w:val="27"/>
        </w:rPr>
        <w:t>5.</w:t>
      </w:r>
      <w:r w:rsidR="00414B4B" w:rsidRPr="00F560CA">
        <w:rPr>
          <w:rFonts w:ascii="Times New Roman" w:eastAsia="Times New Roman" w:hAnsi="Times New Roman"/>
          <w:sz w:val="27"/>
          <w:szCs w:val="27"/>
        </w:rPr>
        <w:t>5</w:t>
      </w:r>
      <w:r w:rsidR="0066376D" w:rsidRPr="00F560CA">
        <w:rPr>
          <w:rFonts w:ascii="Times New Roman" w:eastAsia="Times New Roman" w:hAnsi="Times New Roman"/>
          <w:sz w:val="27"/>
          <w:szCs w:val="27"/>
        </w:rPr>
        <w:t>. Оплата за телекоммуникационные услуги (телефония, Интернет, телевидение) оплачивается Арендатором самостоятельно в соответствии с подпунктом 3.1.2. Договора.</w:t>
      </w:r>
    </w:p>
    <w:p w14:paraId="6BFDAFA1" w14:textId="77777777" w:rsidR="00C44840" w:rsidRPr="00F560CA" w:rsidRDefault="00C44840" w:rsidP="00C74C06">
      <w:pPr>
        <w:spacing w:after="0" w:line="240" w:lineRule="auto"/>
        <w:ind w:firstLine="567"/>
        <w:jc w:val="both"/>
        <w:rPr>
          <w:rFonts w:ascii="Times New Roman" w:eastAsia="Times New Roman" w:hAnsi="Times New Roman"/>
          <w:sz w:val="27"/>
          <w:szCs w:val="27"/>
        </w:rPr>
      </w:pPr>
    </w:p>
    <w:p w14:paraId="7E47A2D4" w14:textId="77777777" w:rsidR="0066376D" w:rsidRDefault="0066376D" w:rsidP="00C74C06">
      <w:pPr>
        <w:spacing w:after="0" w:line="240" w:lineRule="auto"/>
        <w:ind w:firstLine="567"/>
        <w:jc w:val="center"/>
        <w:rPr>
          <w:rFonts w:ascii="Times New Roman" w:eastAsia="Times New Roman" w:hAnsi="Times New Roman"/>
          <w:b/>
          <w:sz w:val="27"/>
          <w:szCs w:val="27"/>
          <w:lang w:val="kk-KZ"/>
        </w:rPr>
      </w:pPr>
      <w:r w:rsidRPr="00F560CA">
        <w:rPr>
          <w:rFonts w:ascii="Times New Roman" w:eastAsia="Times New Roman" w:hAnsi="Times New Roman"/>
          <w:b/>
          <w:sz w:val="27"/>
          <w:szCs w:val="27"/>
        </w:rPr>
        <w:t xml:space="preserve">6. Порядок приёма-сдачи оказанных Услуг </w:t>
      </w:r>
    </w:p>
    <w:p w14:paraId="5D8E2EF3" w14:textId="77777777" w:rsidR="009518C7" w:rsidRPr="009518C7" w:rsidRDefault="009518C7" w:rsidP="00C74C06">
      <w:pPr>
        <w:spacing w:after="0" w:line="240" w:lineRule="auto"/>
        <w:ind w:firstLine="567"/>
        <w:jc w:val="center"/>
        <w:rPr>
          <w:rFonts w:ascii="Times New Roman" w:eastAsia="Times New Roman" w:hAnsi="Times New Roman"/>
          <w:b/>
          <w:sz w:val="27"/>
          <w:szCs w:val="27"/>
          <w:lang w:val="kk-KZ"/>
        </w:rPr>
      </w:pPr>
    </w:p>
    <w:p w14:paraId="1D3E9C39" w14:textId="77777777" w:rsidR="0066376D" w:rsidRPr="00F560CA" w:rsidRDefault="0066376D" w:rsidP="00C74C06">
      <w:pPr>
        <w:tabs>
          <w:tab w:val="left" w:pos="0"/>
        </w:tabs>
        <w:spacing w:after="0" w:line="240" w:lineRule="auto"/>
        <w:ind w:firstLine="567"/>
        <w:jc w:val="both"/>
        <w:rPr>
          <w:rFonts w:ascii="Times New Roman" w:eastAsia="Times New Roman" w:hAnsi="Times New Roman"/>
          <w:sz w:val="27"/>
          <w:szCs w:val="27"/>
        </w:rPr>
      </w:pPr>
      <w:r w:rsidRPr="00F560CA">
        <w:rPr>
          <w:rFonts w:ascii="Times New Roman" w:eastAsia="Times New Roman" w:hAnsi="Times New Roman"/>
          <w:sz w:val="27"/>
          <w:szCs w:val="27"/>
        </w:rPr>
        <w:t xml:space="preserve">6.1. Ежемесячно Арендодатель представляет Арендатору в двух экземплярах </w:t>
      </w:r>
      <w:r w:rsidR="005005BA" w:rsidRPr="00F560CA">
        <w:rPr>
          <w:rFonts w:ascii="Times New Roman" w:eastAsia="Times New Roman" w:hAnsi="Times New Roman"/>
          <w:sz w:val="27"/>
          <w:szCs w:val="27"/>
        </w:rPr>
        <w:t>А</w:t>
      </w:r>
      <w:r w:rsidRPr="00F560CA">
        <w:rPr>
          <w:rFonts w:ascii="Times New Roman" w:eastAsia="Times New Roman" w:hAnsi="Times New Roman"/>
          <w:sz w:val="27"/>
          <w:szCs w:val="27"/>
        </w:rPr>
        <w:t xml:space="preserve">кт </w:t>
      </w:r>
      <w:r w:rsidRPr="00F560CA">
        <w:rPr>
          <w:rFonts w:ascii="Times New Roman" w:eastAsia="Times New Roman" w:hAnsi="Times New Roman"/>
          <w:spacing w:val="7"/>
          <w:sz w:val="27"/>
          <w:szCs w:val="27"/>
        </w:rPr>
        <w:t>оказанных Услуг</w:t>
      </w:r>
      <w:r w:rsidR="00EC3EF0" w:rsidRPr="00F560CA">
        <w:rPr>
          <w:rFonts w:ascii="Times New Roman" w:eastAsia="Times New Roman" w:hAnsi="Times New Roman"/>
          <w:spacing w:val="7"/>
          <w:sz w:val="27"/>
          <w:szCs w:val="27"/>
        </w:rPr>
        <w:t>.</w:t>
      </w:r>
    </w:p>
    <w:p w14:paraId="05FBFE44" w14:textId="0A3EB119" w:rsidR="0066376D" w:rsidRPr="00F560CA" w:rsidRDefault="0066376D" w:rsidP="00C74C06">
      <w:pPr>
        <w:spacing w:after="0" w:line="240" w:lineRule="auto"/>
        <w:ind w:firstLine="567"/>
        <w:jc w:val="both"/>
        <w:rPr>
          <w:rFonts w:ascii="Times New Roman" w:eastAsia="Times New Roman" w:hAnsi="Times New Roman"/>
          <w:sz w:val="27"/>
          <w:szCs w:val="27"/>
        </w:rPr>
      </w:pPr>
      <w:r w:rsidRPr="00F560CA">
        <w:rPr>
          <w:rFonts w:ascii="Times New Roman" w:eastAsia="Times New Roman" w:hAnsi="Times New Roman"/>
          <w:sz w:val="27"/>
          <w:szCs w:val="27"/>
        </w:rPr>
        <w:t xml:space="preserve">6.2. Арендатор в течение </w:t>
      </w:r>
      <w:r w:rsidR="00937A03" w:rsidRPr="00F560CA">
        <w:rPr>
          <w:rFonts w:ascii="Times New Roman" w:eastAsia="Times New Roman" w:hAnsi="Times New Roman"/>
          <w:sz w:val="27"/>
          <w:szCs w:val="27"/>
        </w:rPr>
        <w:t>3</w:t>
      </w:r>
      <w:r w:rsidRPr="00F560CA">
        <w:rPr>
          <w:rFonts w:ascii="Times New Roman" w:eastAsia="Times New Roman" w:hAnsi="Times New Roman"/>
          <w:sz w:val="27"/>
          <w:szCs w:val="27"/>
        </w:rPr>
        <w:t xml:space="preserve"> (</w:t>
      </w:r>
      <w:r w:rsidR="00937A03" w:rsidRPr="00F560CA">
        <w:rPr>
          <w:rFonts w:ascii="Times New Roman" w:eastAsia="Times New Roman" w:hAnsi="Times New Roman"/>
          <w:sz w:val="27"/>
          <w:szCs w:val="27"/>
        </w:rPr>
        <w:t>три</w:t>
      </w:r>
      <w:r w:rsidRPr="00F560CA">
        <w:rPr>
          <w:rFonts w:ascii="Times New Roman" w:eastAsia="Times New Roman" w:hAnsi="Times New Roman"/>
          <w:sz w:val="27"/>
          <w:szCs w:val="27"/>
        </w:rPr>
        <w:t xml:space="preserve">) рабочих дней </w:t>
      </w:r>
      <w:r w:rsidR="002D4C76" w:rsidRPr="00F560CA">
        <w:rPr>
          <w:rFonts w:ascii="Times New Roman" w:eastAsia="Times New Roman" w:hAnsi="Times New Roman"/>
          <w:sz w:val="27"/>
          <w:szCs w:val="27"/>
        </w:rPr>
        <w:t xml:space="preserve">обязуется </w:t>
      </w:r>
      <w:r w:rsidRPr="00F560CA">
        <w:rPr>
          <w:rFonts w:ascii="Times New Roman" w:eastAsia="Times New Roman" w:hAnsi="Times New Roman"/>
          <w:sz w:val="27"/>
          <w:szCs w:val="27"/>
        </w:rPr>
        <w:t>рассм</w:t>
      </w:r>
      <w:r w:rsidR="002D4C76" w:rsidRPr="00F560CA">
        <w:rPr>
          <w:rFonts w:ascii="Times New Roman" w:eastAsia="Times New Roman" w:hAnsi="Times New Roman"/>
          <w:sz w:val="27"/>
          <w:szCs w:val="27"/>
        </w:rPr>
        <w:t xml:space="preserve">отреть </w:t>
      </w:r>
      <w:r w:rsidRPr="00F560CA">
        <w:rPr>
          <w:rFonts w:ascii="Times New Roman" w:eastAsia="Times New Roman" w:hAnsi="Times New Roman"/>
          <w:sz w:val="27"/>
          <w:szCs w:val="27"/>
        </w:rPr>
        <w:t>и, в случае</w:t>
      </w:r>
      <w:r w:rsidR="002D4C76" w:rsidRPr="00F560CA">
        <w:rPr>
          <w:rFonts w:ascii="Times New Roman" w:eastAsia="Times New Roman" w:hAnsi="Times New Roman"/>
          <w:sz w:val="27"/>
          <w:szCs w:val="27"/>
        </w:rPr>
        <w:t xml:space="preserve"> отсутствия замечаний, подписать </w:t>
      </w:r>
      <w:r w:rsidRPr="00F560CA">
        <w:rPr>
          <w:rFonts w:ascii="Times New Roman" w:eastAsia="Times New Roman" w:hAnsi="Times New Roman"/>
          <w:sz w:val="27"/>
          <w:szCs w:val="27"/>
        </w:rPr>
        <w:t xml:space="preserve">Акт оказанных Услуг. </w:t>
      </w:r>
    </w:p>
    <w:p w14:paraId="2F563C17" w14:textId="534CFD31" w:rsidR="0066376D" w:rsidRPr="00F560CA" w:rsidRDefault="0066376D" w:rsidP="00C74C06">
      <w:pPr>
        <w:spacing w:after="0" w:line="240" w:lineRule="auto"/>
        <w:ind w:firstLine="567"/>
        <w:jc w:val="both"/>
        <w:rPr>
          <w:rFonts w:ascii="Times New Roman" w:eastAsia="Times New Roman" w:hAnsi="Times New Roman"/>
          <w:sz w:val="27"/>
          <w:szCs w:val="27"/>
        </w:rPr>
      </w:pPr>
      <w:r w:rsidRPr="00F560CA">
        <w:rPr>
          <w:rFonts w:ascii="Times New Roman" w:eastAsia="Times New Roman" w:hAnsi="Times New Roman"/>
          <w:sz w:val="27"/>
          <w:szCs w:val="27"/>
        </w:rPr>
        <w:t xml:space="preserve">6.3. Арендодатель в течение 5 (пять) рабочих дней с даты получения от Арендатора письменного уведомления об устранении недостатков в оказанных Услугах согласно подпункту 3.1.11. Договора обязуется безвозмездно устранить обнаруженные недостатки. При этом, в данном случае Арендодатель оставляет за собой право устанавливать иной срок для устранения недостатков в Услугах в зависимости от сложности их устранения с письменным уведомлением Арендатора о сроке и сложности в устранении недостатков Услуг. </w:t>
      </w:r>
    </w:p>
    <w:p w14:paraId="1A4BF97A" w14:textId="77777777" w:rsidR="00C74C06" w:rsidRPr="00F560CA" w:rsidRDefault="0066376D" w:rsidP="00C74C06">
      <w:pPr>
        <w:spacing w:after="0" w:line="240" w:lineRule="auto"/>
        <w:ind w:firstLine="567"/>
        <w:jc w:val="both"/>
        <w:rPr>
          <w:rFonts w:ascii="Times New Roman" w:eastAsia="Times New Roman" w:hAnsi="Times New Roman"/>
          <w:iCs/>
          <w:sz w:val="27"/>
          <w:szCs w:val="27"/>
        </w:rPr>
      </w:pPr>
      <w:r w:rsidRPr="00F560CA">
        <w:rPr>
          <w:rFonts w:ascii="Times New Roman" w:eastAsia="Times New Roman" w:hAnsi="Times New Roman"/>
          <w:sz w:val="27"/>
          <w:szCs w:val="27"/>
        </w:rPr>
        <w:t xml:space="preserve">6.4. </w:t>
      </w:r>
      <w:r w:rsidRPr="00F560CA">
        <w:rPr>
          <w:rFonts w:ascii="Times New Roman" w:eastAsia="Times New Roman" w:hAnsi="Times New Roman"/>
          <w:iCs/>
          <w:sz w:val="27"/>
          <w:szCs w:val="27"/>
        </w:rPr>
        <w:t xml:space="preserve">В случае, если со стороны </w:t>
      </w:r>
      <w:r w:rsidRPr="00F560CA">
        <w:rPr>
          <w:rFonts w:ascii="Times New Roman" w:eastAsia="Times New Roman" w:hAnsi="Times New Roman"/>
          <w:sz w:val="27"/>
          <w:szCs w:val="27"/>
        </w:rPr>
        <w:t>Арендатор</w:t>
      </w:r>
      <w:r w:rsidRPr="00F560CA">
        <w:rPr>
          <w:rFonts w:ascii="Times New Roman" w:eastAsia="Times New Roman" w:hAnsi="Times New Roman"/>
          <w:iCs/>
          <w:sz w:val="27"/>
          <w:szCs w:val="27"/>
        </w:rPr>
        <w:t>а в течение установленного пунктом 6.2. Договора срока не предоставлен подписанный акт либо мотивированный отказ от приемки Услуг, Услуги считаются принятыми в полном объеме и подлежат к обязательной оплате.</w:t>
      </w:r>
    </w:p>
    <w:p w14:paraId="0E12E399" w14:textId="77777777" w:rsidR="009318CA" w:rsidRPr="00F560CA" w:rsidRDefault="009318CA" w:rsidP="00C74C06">
      <w:pPr>
        <w:spacing w:after="0" w:line="240" w:lineRule="auto"/>
        <w:ind w:firstLine="567"/>
        <w:jc w:val="both"/>
        <w:rPr>
          <w:rFonts w:ascii="Times New Roman" w:eastAsia="Times New Roman" w:hAnsi="Times New Roman"/>
          <w:sz w:val="27"/>
          <w:szCs w:val="27"/>
        </w:rPr>
      </w:pPr>
    </w:p>
    <w:p w14:paraId="13F8DEF6" w14:textId="77777777" w:rsidR="0066376D" w:rsidRDefault="0066376D" w:rsidP="009318CA">
      <w:pPr>
        <w:tabs>
          <w:tab w:val="left" w:pos="0"/>
        </w:tabs>
        <w:spacing w:after="120" w:line="240" w:lineRule="auto"/>
        <w:ind w:firstLine="567"/>
        <w:jc w:val="center"/>
        <w:rPr>
          <w:rFonts w:ascii="Times New Roman" w:eastAsia="Times New Roman" w:hAnsi="Times New Roman"/>
          <w:b/>
          <w:bCs/>
          <w:iCs/>
          <w:spacing w:val="-1"/>
          <w:sz w:val="27"/>
          <w:szCs w:val="27"/>
          <w:lang w:val="kk-KZ"/>
        </w:rPr>
      </w:pPr>
      <w:r w:rsidRPr="00F560CA">
        <w:rPr>
          <w:rFonts w:ascii="Times New Roman" w:eastAsia="Times New Roman" w:hAnsi="Times New Roman"/>
          <w:b/>
          <w:bCs/>
          <w:iCs/>
          <w:spacing w:val="-1"/>
          <w:sz w:val="27"/>
          <w:szCs w:val="27"/>
        </w:rPr>
        <w:t>7. Конфиденциальность и разглашение информации</w:t>
      </w:r>
    </w:p>
    <w:p w14:paraId="4D8E5184" w14:textId="77777777" w:rsidR="0066376D" w:rsidRPr="00F560CA" w:rsidRDefault="0066376D" w:rsidP="00C74C06">
      <w:pPr>
        <w:autoSpaceDE w:val="0"/>
        <w:autoSpaceDN w:val="0"/>
        <w:adjustRightInd w:val="0"/>
        <w:spacing w:after="0" w:line="240" w:lineRule="auto"/>
        <w:ind w:firstLine="567"/>
        <w:jc w:val="both"/>
        <w:rPr>
          <w:rFonts w:ascii="Times New Roman" w:eastAsia="Times New Roman" w:hAnsi="Times New Roman"/>
          <w:sz w:val="27"/>
          <w:szCs w:val="27"/>
        </w:rPr>
      </w:pPr>
      <w:r w:rsidRPr="00F560CA">
        <w:rPr>
          <w:rFonts w:ascii="Times New Roman" w:eastAsia="Times New Roman" w:hAnsi="Times New Roman"/>
          <w:sz w:val="27"/>
          <w:szCs w:val="27"/>
        </w:rPr>
        <w:t xml:space="preserve">7.1. Конфиденциальной информацией является вся документация и любая информация, передаваемая Сторонами друг другу по Договору, включая </w:t>
      </w:r>
      <w:r w:rsidRPr="00F560CA">
        <w:rPr>
          <w:rFonts w:ascii="Times New Roman" w:eastAsia="Times New Roman" w:hAnsi="Times New Roman"/>
          <w:iCs/>
          <w:sz w:val="27"/>
          <w:szCs w:val="27"/>
        </w:rPr>
        <w:t>коммерческую, контрактную, финансовую и другую информацию</w:t>
      </w:r>
      <w:r w:rsidRPr="00F560CA">
        <w:rPr>
          <w:rFonts w:ascii="Times New Roman" w:eastAsia="Times New Roman" w:hAnsi="Times New Roman"/>
          <w:sz w:val="27"/>
          <w:szCs w:val="27"/>
        </w:rPr>
        <w:t>.</w:t>
      </w:r>
    </w:p>
    <w:p w14:paraId="67DA2019" w14:textId="77777777" w:rsidR="0066376D" w:rsidRPr="00F560CA" w:rsidRDefault="0066376D" w:rsidP="00C74C06">
      <w:pPr>
        <w:spacing w:after="0" w:line="240" w:lineRule="auto"/>
        <w:ind w:firstLine="567"/>
        <w:jc w:val="both"/>
        <w:rPr>
          <w:rFonts w:ascii="Times New Roman" w:eastAsia="Times New Roman" w:hAnsi="Times New Roman"/>
          <w:sz w:val="27"/>
          <w:szCs w:val="27"/>
        </w:rPr>
      </w:pPr>
      <w:r w:rsidRPr="00F560CA">
        <w:rPr>
          <w:rFonts w:ascii="Times New Roman" w:eastAsia="Times New Roman" w:hAnsi="Times New Roman"/>
          <w:sz w:val="27"/>
          <w:szCs w:val="27"/>
        </w:rPr>
        <w:t>Если иное явным образом не оговорено Договором, ни одна из Сторон не должна разглашать Конфиденциальную информацию по Договору третьим лицам без предварительного письменного согласия другой Стороны. Исключением является разглашение Конфиденциальной информации по Договору Сторонами Договора:</w:t>
      </w:r>
    </w:p>
    <w:p w14:paraId="360E558B" w14:textId="77777777" w:rsidR="0066376D" w:rsidRPr="00F560CA" w:rsidRDefault="0066376D" w:rsidP="00C74C06">
      <w:pPr>
        <w:spacing w:after="0" w:line="240" w:lineRule="auto"/>
        <w:ind w:firstLine="567"/>
        <w:jc w:val="both"/>
        <w:rPr>
          <w:rFonts w:ascii="Times New Roman" w:eastAsia="Times New Roman" w:hAnsi="Times New Roman"/>
          <w:sz w:val="27"/>
          <w:szCs w:val="27"/>
        </w:rPr>
      </w:pPr>
      <w:r w:rsidRPr="00F560CA">
        <w:rPr>
          <w:rFonts w:ascii="Times New Roman" w:eastAsia="Times New Roman" w:hAnsi="Times New Roman"/>
          <w:sz w:val="27"/>
          <w:szCs w:val="27"/>
        </w:rPr>
        <w:t>7.1.1. Своим связанным сторонам, служащим и другим третьим лицам, занятым оказанием Услуг в рамках Договора, или для достижения целей, предусмотренных Договором.</w:t>
      </w:r>
    </w:p>
    <w:p w14:paraId="5EF49601" w14:textId="77777777" w:rsidR="0066376D" w:rsidRPr="00F560CA" w:rsidRDefault="0066376D" w:rsidP="00C74C06">
      <w:pPr>
        <w:spacing w:after="0" w:line="240" w:lineRule="auto"/>
        <w:ind w:firstLine="567"/>
        <w:jc w:val="both"/>
        <w:rPr>
          <w:rFonts w:ascii="Times New Roman" w:eastAsia="Times New Roman" w:hAnsi="Times New Roman"/>
          <w:sz w:val="27"/>
          <w:szCs w:val="27"/>
        </w:rPr>
      </w:pPr>
      <w:r w:rsidRPr="00F560CA">
        <w:rPr>
          <w:rFonts w:ascii="Times New Roman" w:eastAsia="Times New Roman" w:hAnsi="Times New Roman"/>
          <w:sz w:val="27"/>
          <w:szCs w:val="27"/>
        </w:rPr>
        <w:t xml:space="preserve">При этом, Сторона, разглашающая Конфиденциальную информацию по Договору, несёт ответственность за организацию и обеспечение подписания обязательства о неразглашении Конфиденциальной информации в рамках </w:t>
      </w:r>
      <w:r w:rsidRPr="00F560CA">
        <w:rPr>
          <w:rFonts w:ascii="Times New Roman" w:eastAsia="Times New Roman" w:hAnsi="Times New Roman"/>
          <w:sz w:val="27"/>
          <w:szCs w:val="27"/>
        </w:rPr>
        <w:lastRenderedPageBreak/>
        <w:t>оказания Услуг по Договору всеми лицами (получателями) Конфиденциальной информации по Договору;</w:t>
      </w:r>
    </w:p>
    <w:p w14:paraId="682B7C67" w14:textId="77777777" w:rsidR="0066376D" w:rsidRPr="00F560CA" w:rsidRDefault="0066376D" w:rsidP="00C74C06">
      <w:pPr>
        <w:spacing w:after="0" w:line="240" w:lineRule="auto"/>
        <w:ind w:firstLine="567"/>
        <w:jc w:val="both"/>
        <w:rPr>
          <w:rFonts w:ascii="Times New Roman" w:eastAsia="Times New Roman" w:hAnsi="Times New Roman"/>
          <w:sz w:val="27"/>
          <w:szCs w:val="27"/>
        </w:rPr>
      </w:pPr>
      <w:r w:rsidRPr="00F560CA">
        <w:rPr>
          <w:rFonts w:ascii="Times New Roman" w:eastAsia="Times New Roman" w:hAnsi="Times New Roman"/>
          <w:sz w:val="27"/>
          <w:szCs w:val="27"/>
        </w:rPr>
        <w:t xml:space="preserve">7.1.2. Соответствующему уполномоченному органу, имеющему законные основания требовать разглашения Конфиденциальной информации по Договору. </w:t>
      </w:r>
    </w:p>
    <w:p w14:paraId="675065AA" w14:textId="6130A828" w:rsidR="0066376D" w:rsidRPr="00F560CA" w:rsidRDefault="0066376D" w:rsidP="00C74C06">
      <w:pPr>
        <w:spacing w:after="0" w:line="240" w:lineRule="auto"/>
        <w:ind w:firstLine="567"/>
        <w:jc w:val="both"/>
        <w:rPr>
          <w:rFonts w:ascii="Times New Roman" w:eastAsia="Times New Roman" w:hAnsi="Times New Roman"/>
          <w:sz w:val="27"/>
          <w:szCs w:val="27"/>
        </w:rPr>
      </w:pPr>
      <w:r w:rsidRPr="00F560CA">
        <w:rPr>
          <w:rFonts w:ascii="Times New Roman" w:eastAsia="Times New Roman" w:hAnsi="Times New Roman"/>
          <w:sz w:val="27"/>
          <w:szCs w:val="27"/>
        </w:rPr>
        <w:t xml:space="preserve">При этом, вопрос разглашения соответствующей Конфиденциальной информации по Договору должен быть согласован между Сторонами путем направления письменного уведомления соответствующей Стороне Договора за </w:t>
      </w:r>
      <w:r w:rsidR="00E46DD5">
        <w:rPr>
          <w:rFonts w:ascii="Times New Roman" w:eastAsia="Times New Roman" w:hAnsi="Times New Roman"/>
          <w:sz w:val="27"/>
          <w:szCs w:val="27"/>
        </w:rPr>
        <w:br/>
      </w:r>
      <w:r w:rsidRPr="00F560CA">
        <w:rPr>
          <w:rFonts w:ascii="Times New Roman" w:eastAsia="Times New Roman" w:hAnsi="Times New Roman"/>
          <w:sz w:val="27"/>
          <w:szCs w:val="27"/>
        </w:rPr>
        <w:t>3 (три) рабочих дня до дня направления запрашиваемой уполномоченными органами Конфиденциальной информации по Договору с приложением документов, подтверждающих основания права требования раскрытия конкретной Конфиденциальной информации по Договору.</w:t>
      </w:r>
    </w:p>
    <w:p w14:paraId="12591A54" w14:textId="77777777" w:rsidR="004A7201" w:rsidRPr="00F560CA" w:rsidRDefault="0066376D" w:rsidP="00C74C06">
      <w:pPr>
        <w:spacing w:after="0" w:line="240" w:lineRule="auto"/>
        <w:ind w:firstLine="567"/>
        <w:jc w:val="both"/>
        <w:rPr>
          <w:rFonts w:ascii="Times New Roman" w:eastAsia="Times New Roman" w:hAnsi="Times New Roman"/>
          <w:sz w:val="27"/>
          <w:szCs w:val="27"/>
        </w:rPr>
      </w:pPr>
      <w:r w:rsidRPr="00F560CA">
        <w:rPr>
          <w:rFonts w:ascii="Times New Roman" w:eastAsia="Times New Roman" w:hAnsi="Times New Roman"/>
          <w:sz w:val="27"/>
          <w:szCs w:val="27"/>
        </w:rPr>
        <w:t xml:space="preserve">7.2. Положение о конфиденциальности, указанное в настоящем разделе Договора, действует бессрочно, независимо от оснований прекращения (окончания срока действия) Договора. </w:t>
      </w:r>
    </w:p>
    <w:p w14:paraId="7F53CDBF" w14:textId="77777777" w:rsidR="00672C3E" w:rsidRPr="00F560CA" w:rsidRDefault="00672C3E" w:rsidP="00C74C06">
      <w:pPr>
        <w:spacing w:after="0" w:line="240" w:lineRule="auto"/>
        <w:ind w:firstLine="567"/>
        <w:jc w:val="both"/>
        <w:rPr>
          <w:rFonts w:ascii="Times New Roman" w:eastAsia="Times New Roman" w:hAnsi="Times New Roman"/>
          <w:sz w:val="27"/>
          <w:szCs w:val="27"/>
        </w:rPr>
      </w:pPr>
    </w:p>
    <w:p w14:paraId="4D09124B" w14:textId="77777777" w:rsidR="0066376D" w:rsidRDefault="0066376D" w:rsidP="00C74C06">
      <w:pPr>
        <w:widowControl w:val="0"/>
        <w:tabs>
          <w:tab w:val="left" w:pos="9639"/>
        </w:tabs>
        <w:autoSpaceDE w:val="0"/>
        <w:autoSpaceDN w:val="0"/>
        <w:adjustRightInd w:val="0"/>
        <w:spacing w:after="0" w:line="240" w:lineRule="auto"/>
        <w:ind w:firstLine="567"/>
        <w:jc w:val="center"/>
        <w:rPr>
          <w:rFonts w:ascii="Times New Roman" w:eastAsia="Times New Roman" w:hAnsi="Times New Roman"/>
          <w:b/>
          <w:bCs/>
          <w:sz w:val="27"/>
          <w:szCs w:val="27"/>
          <w:lang w:val="kk-KZ"/>
        </w:rPr>
      </w:pPr>
      <w:r w:rsidRPr="00F560CA">
        <w:rPr>
          <w:rFonts w:ascii="Times New Roman" w:eastAsia="Times New Roman" w:hAnsi="Times New Roman"/>
          <w:b/>
          <w:bCs/>
          <w:sz w:val="27"/>
          <w:szCs w:val="27"/>
        </w:rPr>
        <w:t>8. Ответственность Сторон</w:t>
      </w:r>
    </w:p>
    <w:p w14:paraId="0E5E97C4" w14:textId="77777777" w:rsidR="009518C7" w:rsidRPr="009518C7" w:rsidRDefault="009518C7" w:rsidP="00C74C06">
      <w:pPr>
        <w:widowControl w:val="0"/>
        <w:tabs>
          <w:tab w:val="left" w:pos="9639"/>
        </w:tabs>
        <w:autoSpaceDE w:val="0"/>
        <w:autoSpaceDN w:val="0"/>
        <w:adjustRightInd w:val="0"/>
        <w:spacing w:after="0" w:line="240" w:lineRule="auto"/>
        <w:ind w:firstLine="567"/>
        <w:jc w:val="center"/>
        <w:rPr>
          <w:rFonts w:ascii="Times New Roman" w:eastAsia="Times New Roman" w:hAnsi="Times New Roman"/>
          <w:b/>
          <w:bCs/>
          <w:sz w:val="27"/>
          <w:szCs w:val="27"/>
          <w:lang w:val="kk-KZ"/>
        </w:rPr>
      </w:pPr>
    </w:p>
    <w:p w14:paraId="700FB577" w14:textId="77777777" w:rsidR="004A7201" w:rsidRPr="00F560CA" w:rsidRDefault="0066376D" w:rsidP="00C74C06">
      <w:pPr>
        <w:spacing w:after="0" w:line="240" w:lineRule="auto"/>
        <w:ind w:firstLine="567"/>
        <w:jc w:val="both"/>
        <w:rPr>
          <w:rFonts w:ascii="Times New Roman" w:eastAsia="Times New Roman" w:hAnsi="Times New Roman"/>
          <w:bCs/>
          <w:sz w:val="27"/>
          <w:szCs w:val="27"/>
        </w:rPr>
      </w:pPr>
      <w:r w:rsidRPr="00F560CA">
        <w:rPr>
          <w:rFonts w:ascii="Times New Roman" w:eastAsia="Times New Roman" w:hAnsi="Times New Roman"/>
          <w:bCs/>
          <w:sz w:val="27"/>
          <w:szCs w:val="27"/>
        </w:rPr>
        <w:t xml:space="preserve">8.1. В случае задержки оплаты за оказанные Услуги, Арендатор оплачивает Арендодателю неустойку в размере </w:t>
      </w:r>
      <w:r w:rsidR="00F14E3E" w:rsidRPr="00F560CA">
        <w:rPr>
          <w:rFonts w:ascii="Times New Roman" w:eastAsia="Times New Roman" w:hAnsi="Times New Roman"/>
          <w:bCs/>
          <w:sz w:val="27"/>
          <w:szCs w:val="27"/>
        </w:rPr>
        <w:t>1% от неоплаченной суммы по Договору за каждый календарный день просрочки</w:t>
      </w:r>
      <w:r w:rsidR="005E3D2E" w:rsidRPr="00F560CA">
        <w:rPr>
          <w:rFonts w:ascii="Times New Roman" w:eastAsia="Times New Roman" w:hAnsi="Times New Roman"/>
          <w:bCs/>
          <w:sz w:val="27"/>
          <w:szCs w:val="27"/>
        </w:rPr>
        <w:t>.</w:t>
      </w:r>
      <w:r w:rsidR="005E3D2E" w:rsidRPr="00F560CA" w:rsidDel="005E3D2E">
        <w:rPr>
          <w:rFonts w:ascii="Times New Roman" w:eastAsia="Times New Roman" w:hAnsi="Times New Roman"/>
          <w:bCs/>
          <w:sz w:val="27"/>
          <w:szCs w:val="27"/>
        </w:rPr>
        <w:t xml:space="preserve"> </w:t>
      </w:r>
    </w:p>
    <w:p w14:paraId="25B1777D" w14:textId="22AFED2F" w:rsidR="00903789" w:rsidRPr="00F560CA" w:rsidRDefault="006116C2" w:rsidP="00C74C06">
      <w:pPr>
        <w:spacing w:after="0" w:line="240" w:lineRule="auto"/>
        <w:ind w:firstLine="567"/>
        <w:jc w:val="both"/>
        <w:rPr>
          <w:rFonts w:ascii="Times New Roman" w:eastAsia="Times New Roman" w:hAnsi="Times New Roman"/>
          <w:bCs/>
          <w:sz w:val="27"/>
          <w:szCs w:val="27"/>
        </w:rPr>
      </w:pPr>
      <w:r w:rsidRPr="00F560CA">
        <w:rPr>
          <w:rFonts w:ascii="Times New Roman" w:eastAsia="Times New Roman" w:hAnsi="Times New Roman"/>
          <w:bCs/>
          <w:sz w:val="27"/>
          <w:szCs w:val="27"/>
        </w:rPr>
        <w:t xml:space="preserve">8.2. В случае незаконных изменений в арендуемых помещениях, организованных Арендатором, последний выплачивает </w:t>
      </w:r>
      <w:r w:rsidR="000A27F0" w:rsidRPr="00F560CA">
        <w:rPr>
          <w:rFonts w:ascii="Times New Roman" w:eastAsia="Times New Roman" w:hAnsi="Times New Roman"/>
          <w:bCs/>
          <w:sz w:val="27"/>
          <w:szCs w:val="27"/>
        </w:rPr>
        <w:t xml:space="preserve">Арендодателю в течение </w:t>
      </w:r>
      <w:r w:rsidR="00E46DD5">
        <w:rPr>
          <w:rFonts w:ascii="Times New Roman" w:eastAsia="Times New Roman" w:hAnsi="Times New Roman"/>
          <w:bCs/>
          <w:sz w:val="27"/>
          <w:szCs w:val="27"/>
        </w:rPr>
        <w:br/>
      </w:r>
      <w:r w:rsidR="000A27F0" w:rsidRPr="00F560CA">
        <w:rPr>
          <w:rFonts w:ascii="Times New Roman" w:eastAsia="Times New Roman" w:hAnsi="Times New Roman"/>
          <w:bCs/>
          <w:sz w:val="27"/>
          <w:szCs w:val="27"/>
        </w:rPr>
        <w:t xml:space="preserve">7 (семь) рабочих дней с даты получения требования от Арендодателя </w:t>
      </w:r>
      <w:r w:rsidRPr="00F560CA">
        <w:rPr>
          <w:rFonts w:ascii="Times New Roman" w:eastAsia="Times New Roman" w:hAnsi="Times New Roman"/>
          <w:bCs/>
          <w:sz w:val="27"/>
          <w:szCs w:val="27"/>
        </w:rPr>
        <w:t xml:space="preserve">штраф в размере </w:t>
      </w:r>
      <w:r w:rsidR="007906F5" w:rsidRPr="00F560CA">
        <w:rPr>
          <w:rFonts w:ascii="Times New Roman" w:eastAsia="Times New Roman" w:hAnsi="Times New Roman"/>
          <w:bCs/>
          <w:sz w:val="27"/>
          <w:szCs w:val="27"/>
        </w:rPr>
        <w:t>2</w:t>
      </w:r>
      <w:r w:rsidR="000A27F0" w:rsidRPr="00F560CA">
        <w:rPr>
          <w:rFonts w:ascii="Times New Roman" w:eastAsia="Times New Roman" w:hAnsi="Times New Roman"/>
          <w:bCs/>
          <w:sz w:val="27"/>
          <w:szCs w:val="27"/>
        </w:rPr>
        <w:t>0% от Общей стоимости Договора, а также пеню в размере 0,1% от Общей суммы Договора за каждый день просрочки оплаты штрафа, с осуществлением действий, п</w:t>
      </w:r>
      <w:r w:rsidR="00113DBE" w:rsidRPr="00F560CA">
        <w:rPr>
          <w:rFonts w:ascii="Times New Roman" w:eastAsia="Times New Roman" w:hAnsi="Times New Roman"/>
          <w:bCs/>
          <w:sz w:val="27"/>
          <w:szCs w:val="27"/>
        </w:rPr>
        <w:t>редусмотренных подпунктом 3.1.15</w:t>
      </w:r>
      <w:r w:rsidR="000A27F0" w:rsidRPr="00F560CA">
        <w:rPr>
          <w:rFonts w:ascii="Times New Roman" w:eastAsia="Times New Roman" w:hAnsi="Times New Roman"/>
          <w:bCs/>
          <w:sz w:val="27"/>
          <w:szCs w:val="27"/>
        </w:rPr>
        <w:t xml:space="preserve"> Договора.</w:t>
      </w:r>
    </w:p>
    <w:p w14:paraId="2441C78F" w14:textId="77777777" w:rsidR="00EB040D" w:rsidRPr="00F560CA" w:rsidRDefault="00EB040D" w:rsidP="00C74C06">
      <w:pPr>
        <w:spacing w:after="0" w:line="240" w:lineRule="auto"/>
        <w:ind w:firstLine="567"/>
        <w:jc w:val="both"/>
        <w:rPr>
          <w:rFonts w:ascii="Times New Roman" w:eastAsia="Times New Roman" w:hAnsi="Times New Roman"/>
          <w:bCs/>
          <w:sz w:val="27"/>
          <w:szCs w:val="27"/>
        </w:rPr>
      </w:pPr>
      <w:r w:rsidRPr="00F560CA">
        <w:rPr>
          <w:rFonts w:ascii="Times New Roman" w:eastAsia="Times New Roman" w:hAnsi="Times New Roman"/>
          <w:sz w:val="27"/>
          <w:szCs w:val="27"/>
        </w:rPr>
        <w:t xml:space="preserve">8.3. </w:t>
      </w:r>
      <w:r w:rsidRPr="00F560CA">
        <w:rPr>
          <w:rFonts w:ascii="Times New Roman" w:eastAsia="Times New Roman" w:hAnsi="Times New Roman"/>
          <w:bCs/>
          <w:sz w:val="27"/>
          <w:szCs w:val="27"/>
        </w:rPr>
        <w:t>В случае несвоевременного письменного уведомления Арендатором о необходимости увеличения/уменьшения потребности в объеме оказываемых Услуг (изменение площади занимаемых помещений), последний выплачивает Арендодателю в течение 7 (семь) рабочих дней с даты получения требования от Арендодателя штраф в размере 1% от Общей стоимости Договора.</w:t>
      </w:r>
    </w:p>
    <w:p w14:paraId="0A9187ED" w14:textId="77777777" w:rsidR="0066376D" w:rsidRPr="00F560CA" w:rsidRDefault="00670F27" w:rsidP="00C74C06">
      <w:pPr>
        <w:spacing w:after="0" w:line="240" w:lineRule="auto"/>
        <w:ind w:firstLine="567"/>
        <w:jc w:val="both"/>
        <w:rPr>
          <w:rFonts w:ascii="Times New Roman" w:eastAsia="Times New Roman" w:hAnsi="Times New Roman"/>
          <w:bCs/>
          <w:sz w:val="27"/>
          <w:szCs w:val="27"/>
        </w:rPr>
      </w:pPr>
      <w:r w:rsidRPr="00F560CA">
        <w:rPr>
          <w:rFonts w:ascii="Times New Roman" w:eastAsia="Times New Roman" w:hAnsi="Times New Roman"/>
          <w:sz w:val="27"/>
          <w:szCs w:val="27"/>
        </w:rPr>
        <w:t>8.</w:t>
      </w:r>
      <w:r w:rsidR="00EB040D" w:rsidRPr="00F560CA">
        <w:rPr>
          <w:rFonts w:ascii="Times New Roman" w:eastAsia="Times New Roman" w:hAnsi="Times New Roman"/>
          <w:sz w:val="27"/>
          <w:szCs w:val="27"/>
        </w:rPr>
        <w:t>4</w:t>
      </w:r>
      <w:r w:rsidR="0066376D" w:rsidRPr="00F560CA">
        <w:rPr>
          <w:rFonts w:ascii="Times New Roman" w:eastAsia="Times New Roman" w:hAnsi="Times New Roman"/>
          <w:sz w:val="27"/>
          <w:szCs w:val="27"/>
        </w:rPr>
        <w:t xml:space="preserve">. Выплата неустойки не освобождает Стороны от выполнения своих обязательств по настоящему Договору. </w:t>
      </w:r>
      <w:r w:rsidR="0066376D" w:rsidRPr="00F560CA">
        <w:rPr>
          <w:rFonts w:ascii="Times New Roman" w:eastAsia="Times New Roman" w:hAnsi="Times New Roman"/>
          <w:bCs/>
          <w:sz w:val="27"/>
          <w:szCs w:val="27"/>
        </w:rPr>
        <w:t>Сумма неустойки взыскивается сверх начисленной суммы убытков.</w:t>
      </w:r>
    </w:p>
    <w:p w14:paraId="0C1853CF" w14:textId="14779122" w:rsidR="0066376D" w:rsidRPr="00F560CA" w:rsidRDefault="00670F27" w:rsidP="00C74C06">
      <w:pPr>
        <w:spacing w:after="0" w:line="240" w:lineRule="auto"/>
        <w:ind w:firstLine="567"/>
        <w:jc w:val="both"/>
        <w:rPr>
          <w:rFonts w:ascii="Times New Roman" w:eastAsia="Times New Roman" w:hAnsi="Times New Roman"/>
          <w:sz w:val="27"/>
          <w:szCs w:val="27"/>
        </w:rPr>
      </w:pPr>
      <w:r w:rsidRPr="00F560CA">
        <w:rPr>
          <w:rFonts w:ascii="Times New Roman" w:eastAsia="Times New Roman" w:hAnsi="Times New Roman"/>
          <w:sz w:val="27"/>
          <w:szCs w:val="27"/>
        </w:rPr>
        <w:t>8.</w:t>
      </w:r>
      <w:r w:rsidR="00EB040D" w:rsidRPr="00F560CA">
        <w:rPr>
          <w:rFonts w:ascii="Times New Roman" w:eastAsia="Times New Roman" w:hAnsi="Times New Roman"/>
          <w:sz w:val="27"/>
          <w:szCs w:val="27"/>
        </w:rPr>
        <w:t>5</w:t>
      </w:r>
      <w:r w:rsidR="0066376D" w:rsidRPr="00F560CA">
        <w:rPr>
          <w:rFonts w:ascii="Times New Roman" w:eastAsia="Times New Roman" w:hAnsi="Times New Roman"/>
          <w:sz w:val="27"/>
          <w:szCs w:val="27"/>
        </w:rPr>
        <w:t xml:space="preserve">. В случае, если по вине Арендатора нанесен ущерб Имуществу Арендодателя, Арендатор полностью возмещает ущерб, нанесенный </w:t>
      </w:r>
      <w:r w:rsidR="00613167" w:rsidRPr="00F560CA">
        <w:rPr>
          <w:rFonts w:ascii="Times New Roman" w:eastAsia="Times New Roman" w:hAnsi="Times New Roman"/>
          <w:sz w:val="27"/>
          <w:szCs w:val="27"/>
        </w:rPr>
        <w:t>Арендодателю в</w:t>
      </w:r>
      <w:r w:rsidR="0066376D" w:rsidRPr="00F560CA">
        <w:rPr>
          <w:rFonts w:ascii="Times New Roman" w:eastAsia="Times New Roman" w:hAnsi="Times New Roman"/>
          <w:sz w:val="27"/>
          <w:szCs w:val="27"/>
        </w:rPr>
        <w:t xml:space="preserve"> течение 20 (</w:t>
      </w:r>
      <w:r w:rsidR="00C73A04" w:rsidRPr="00F560CA">
        <w:rPr>
          <w:rFonts w:ascii="Times New Roman" w:eastAsia="Times New Roman" w:hAnsi="Times New Roman"/>
          <w:sz w:val="27"/>
          <w:szCs w:val="27"/>
        </w:rPr>
        <w:t>двадцать</w:t>
      </w:r>
      <w:r w:rsidR="0066376D" w:rsidRPr="00F560CA">
        <w:rPr>
          <w:rFonts w:ascii="Times New Roman" w:eastAsia="Times New Roman" w:hAnsi="Times New Roman"/>
          <w:sz w:val="27"/>
          <w:szCs w:val="27"/>
        </w:rPr>
        <w:t xml:space="preserve">) рабочих дней после </w:t>
      </w:r>
      <w:r w:rsidR="00113DBE" w:rsidRPr="00F560CA">
        <w:rPr>
          <w:rFonts w:ascii="Times New Roman" w:eastAsia="Times New Roman" w:hAnsi="Times New Roman"/>
          <w:sz w:val="27"/>
          <w:szCs w:val="27"/>
        </w:rPr>
        <w:t xml:space="preserve">письменного </w:t>
      </w:r>
      <w:r w:rsidR="0066376D" w:rsidRPr="00F560CA">
        <w:rPr>
          <w:rFonts w:ascii="Times New Roman" w:eastAsia="Times New Roman" w:hAnsi="Times New Roman"/>
          <w:sz w:val="27"/>
          <w:szCs w:val="27"/>
        </w:rPr>
        <w:t xml:space="preserve">согласования Сторонами суммы такого ущерба и получения соответствующего счета </w:t>
      </w:r>
      <w:r w:rsidR="00113DBE" w:rsidRPr="00F560CA">
        <w:rPr>
          <w:rFonts w:ascii="Times New Roman" w:eastAsia="Times New Roman" w:hAnsi="Times New Roman"/>
          <w:sz w:val="27"/>
          <w:szCs w:val="27"/>
        </w:rPr>
        <w:t xml:space="preserve">на оплату от </w:t>
      </w:r>
      <w:r w:rsidR="0066376D" w:rsidRPr="00F560CA">
        <w:rPr>
          <w:rFonts w:ascii="Times New Roman" w:eastAsia="Times New Roman" w:hAnsi="Times New Roman"/>
          <w:sz w:val="27"/>
          <w:szCs w:val="27"/>
        </w:rPr>
        <w:t>Арендодателя. Размер ущерба, причиненного Имуществу, определяется исходя из расчета стоимости восстановления поврежденного имущества за минусом начисленной амортизации (износа) Имущества</w:t>
      </w:r>
      <w:r w:rsidR="00BB4C38" w:rsidRPr="00F560CA">
        <w:rPr>
          <w:rFonts w:ascii="Times New Roman" w:eastAsia="Times New Roman" w:hAnsi="Times New Roman"/>
          <w:sz w:val="27"/>
          <w:szCs w:val="27"/>
        </w:rPr>
        <w:t xml:space="preserve"> на основании договора доверительного управления</w:t>
      </w:r>
      <w:r w:rsidR="0066376D" w:rsidRPr="00F560CA">
        <w:rPr>
          <w:rFonts w:ascii="Times New Roman" w:eastAsia="Times New Roman" w:hAnsi="Times New Roman"/>
          <w:sz w:val="27"/>
          <w:szCs w:val="27"/>
        </w:rPr>
        <w:t>. В случае несогласия Сторон по вопросу оценки ущерба, последний должен быть оценен независимым оценщиком, имеющим соответствующую лицензию. При этом услуги оценщика оплачиваются по соглашению Сторон.</w:t>
      </w:r>
    </w:p>
    <w:p w14:paraId="1C53F555" w14:textId="77777777" w:rsidR="0066376D" w:rsidRPr="00F560CA" w:rsidRDefault="00CA60FA" w:rsidP="00C74C06">
      <w:pPr>
        <w:spacing w:after="0" w:line="240" w:lineRule="auto"/>
        <w:ind w:firstLine="567"/>
        <w:jc w:val="both"/>
        <w:rPr>
          <w:rFonts w:ascii="Times New Roman" w:hAnsi="Times New Roman"/>
          <w:sz w:val="27"/>
          <w:szCs w:val="27"/>
        </w:rPr>
      </w:pPr>
      <w:r w:rsidRPr="00F560CA">
        <w:rPr>
          <w:rFonts w:ascii="Times New Roman" w:hAnsi="Times New Roman"/>
          <w:sz w:val="27"/>
          <w:szCs w:val="27"/>
        </w:rPr>
        <w:t>8.</w:t>
      </w:r>
      <w:r w:rsidR="000E1455" w:rsidRPr="00F560CA">
        <w:rPr>
          <w:rFonts w:ascii="Times New Roman" w:hAnsi="Times New Roman"/>
          <w:sz w:val="27"/>
          <w:szCs w:val="27"/>
        </w:rPr>
        <w:t>6</w:t>
      </w:r>
      <w:r w:rsidRPr="00F560CA">
        <w:rPr>
          <w:rFonts w:ascii="Times New Roman" w:hAnsi="Times New Roman"/>
          <w:sz w:val="27"/>
          <w:szCs w:val="27"/>
        </w:rPr>
        <w:t xml:space="preserve">. </w:t>
      </w:r>
      <w:r w:rsidR="0066376D" w:rsidRPr="00F560CA">
        <w:rPr>
          <w:rFonts w:ascii="Times New Roman" w:hAnsi="Times New Roman"/>
          <w:sz w:val="27"/>
          <w:szCs w:val="27"/>
        </w:rPr>
        <w:t>Арендатор несет ответственность за обеспечение своевременного уведомления Арендодателя о необходимости ликвидации возникших аварийных ситуаций (прорыв водопровода, аварии электросетей и т.д. и т.п.).</w:t>
      </w:r>
    </w:p>
    <w:p w14:paraId="5BF77C25" w14:textId="77777777" w:rsidR="0066376D" w:rsidRPr="00F560CA" w:rsidRDefault="00670F27" w:rsidP="00C74C06">
      <w:pPr>
        <w:spacing w:line="240" w:lineRule="auto"/>
        <w:ind w:firstLine="567"/>
        <w:jc w:val="both"/>
        <w:rPr>
          <w:rFonts w:ascii="Times New Roman" w:eastAsia="Times New Roman" w:hAnsi="Times New Roman"/>
          <w:bCs/>
          <w:sz w:val="27"/>
          <w:szCs w:val="27"/>
        </w:rPr>
      </w:pPr>
      <w:r w:rsidRPr="00F560CA">
        <w:rPr>
          <w:rFonts w:ascii="Times New Roman" w:eastAsia="Times New Roman" w:hAnsi="Times New Roman"/>
          <w:sz w:val="27"/>
          <w:szCs w:val="27"/>
        </w:rPr>
        <w:lastRenderedPageBreak/>
        <w:t>8.</w:t>
      </w:r>
      <w:r w:rsidR="00247300" w:rsidRPr="00F560CA">
        <w:rPr>
          <w:rFonts w:ascii="Times New Roman" w:eastAsia="Times New Roman" w:hAnsi="Times New Roman"/>
          <w:sz w:val="27"/>
          <w:szCs w:val="27"/>
        </w:rPr>
        <w:t>7</w:t>
      </w:r>
      <w:r w:rsidR="0066376D" w:rsidRPr="00F560CA">
        <w:rPr>
          <w:rFonts w:ascii="Times New Roman" w:eastAsia="Times New Roman" w:hAnsi="Times New Roman"/>
          <w:sz w:val="27"/>
          <w:szCs w:val="27"/>
        </w:rPr>
        <w:t>. В иных случаях, не предусмотренных Договором, за неисполнение и/или ненадлежащее исполнение принятых на себя обязательств по Договору, Стороны несут ответственность в соответствии с законодательством Республики Казахстан.</w:t>
      </w:r>
    </w:p>
    <w:p w14:paraId="40626F1C" w14:textId="77777777" w:rsidR="0066376D" w:rsidRDefault="007C08A6" w:rsidP="00C74C06">
      <w:pPr>
        <w:pStyle w:val="ae"/>
        <w:tabs>
          <w:tab w:val="left" w:pos="851"/>
          <w:tab w:val="left" w:leader="underscore" w:pos="8179"/>
        </w:tabs>
        <w:ind w:left="0" w:firstLine="567"/>
        <w:jc w:val="center"/>
        <w:rPr>
          <w:b/>
          <w:bCs/>
          <w:spacing w:val="-3"/>
          <w:sz w:val="27"/>
          <w:szCs w:val="27"/>
          <w:lang w:val="kk-KZ"/>
        </w:rPr>
      </w:pPr>
      <w:r w:rsidRPr="00F560CA">
        <w:rPr>
          <w:b/>
          <w:bCs/>
          <w:spacing w:val="-3"/>
          <w:sz w:val="27"/>
          <w:szCs w:val="27"/>
        </w:rPr>
        <w:t xml:space="preserve">9. </w:t>
      </w:r>
      <w:r w:rsidR="0066376D" w:rsidRPr="00F560CA">
        <w:rPr>
          <w:b/>
          <w:bCs/>
          <w:spacing w:val="-3"/>
          <w:sz w:val="27"/>
          <w:szCs w:val="27"/>
        </w:rPr>
        <w:t>Обстоятельства непреодолимой силы</w:t>
      </w:r>
    </w:p>
    <w:p w14:paraId="5DF0FE3D" w14:textId="77777777" w:rsidR="009518C7" w:rsidRPr="009518C7" w:rsidRDefault="009518C7" w:rsidP="00C74C06">
      <w:pPr>
        <w:pStyle w:val="ae"/>
        <w:tabs>
          <w:tab w:val="left" w:pos="851"/>
          <w:tab w:val="left" w:leader="underscore" w:pos="8179"/>
        </w:tabs>
        <w:ind w:left="0" w:firstLine="567"/>
        <w:jc w:val="center"/>
        <w:rPr>
          <w:b/>
          <w:bCs/>
          <w:sz w:val="27"/>
          <w:szCs w:val="27"/>
          <w:lang w:val="kk-KZ"/>
        </w:rPr>
      </w:pPr>
    </w:p>
    <w:p w14:paraId="1B4D4C95" w14:textId="77777777" w:rsidR="0066376D" w:rsidRPr="00F560CA" w:rsidRDefault="0066376D" w:rsidP="00C74C06">
      <w:pPr>
        <w:tabs>
          <w:tab w:val="num" w:pos="0"/>
          <w:tab w:val="left" w:pos="540"/>
        </w:tabs>
        <w:spacing w:after="0" w:line="240" w:lineRule="auto"/>
        <w:ind w:firstLine="567"/>
        <w:jc w:val="both"/>
        <w:rPr>
          <w:rFonts w:ascii="Times New Roman" w:eastAsia="Times New Roman" w:hAnsi="Times New Roman"/>
          <w:sz w:val="27"/>
          <w:szCs w:val="27"/>
        </w:rPr>
      </w:pPr>
      <w:r w:rsidRPr="00F560CA">
        <w:rPr>
          <w:rFonts w:ascii="Times New Roman" w:eastAsia="Times New Roman" w:hAnsi="Times New Roman"/>
          <w:sz w:val="27"/>
          <w:szCs w:val="27"/>
        </w:rPr>
        <w:t>9.1. Стороны не несут ответственности за неисполнение или ненадлежащее исполнение обязательств по настоящему Договору, если такое неисполнение явилось следствием наступления обстоятельств «форс-мажора». Для целей настоящего Договора «форс-мажор» событие, неподвластное контролю со стороны Арендодателя и Арендатора, не связанное с просчетом или небрежностью Сторон,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При этом срок исполнения обязательств по Договору может быть продлен соразмерно времени действия таких событий. В случае если форс-мажорные обстоятельства длятся более одного месяца, Стороны вправе отказаться от дальнейшего исполнения Договора. При этом Стороны должны произвести взаимные расчеты.</w:t>
      </w:r>
    </w:p>
    <w:p w14:paraId="7F7FA793" w14:textId="77777777" w:rsidR="0066376D" w:rsidRPr="00F560CA" w:rsidRDefault="0066376D" w:rsidP="00C74C06">
      <w:pPr>
        <w:tabs>
          <w:tab w:val="num" w:pos="0"/>
          <w:tab w:val="left" w:pos="540"/>
        </w:tabs>
        <w:spacing w:after="0" w:line="240" w:lineRule="auto"/>
        <w:ind w:firstLine="567"/>
        <w:jc w:val="both"/>
        <w:rPr>
          <w:rFonts w:ascii="Times New Roman" w:eastAsia="Times New Roman" w:hAnsi="Times New Roman"/>
          <w:sz w:val="27"/>
          <w:szCs w:val="27"/>
        </w:rPr>
      </w:pPr>
      <w:r w:rsidRPr="00F560CA">
        <w:rPr>
          <w:rFonts w:ascii="Times New Roman" w:eastAsia="Times New Roman" w:hAnsi="Times New Roman"/>
          <w:sz w:val="27"/>
          <w:szCs w:val="27"/>
        </w:rPr>
        <w:t>9.2. Сторона, ссылающаяся на обстоятельства непреодолимой силы, обязана в течение 3 (три) календарных дней с момента наступления таких обстоятельств уведомить о них другую Сторону, и представить соответствующий документ компетентного государственного органа Республики Казахстан</w:t>
      </w:r>
      <w:r w:rsidR="002D4C76" w:rsidRPr="00F560CA">
        <w:rPr>
          <w:rFonts w:ascii="Times New Roman" w:eastAsia="Times New Roman" w:hAnsi="Times New Roman"/>
          <w:sz w:val="27"/>
          <w:szCs w:val="27"/>
        </w:rPr>
        <w:t xml:space="preserve"> или Национальной палаты предпринимателей «Атамекен»</w:t>
      </w:r>
      <w:r w:rsidRPr="00F560CA">
        <w:rPr>
          <w:rFonts w:ascii="Times New Roman" w:eastAsia="Times New Roman" w:hAnsi="Times New Roman"/>
          <w:sz w:val="27"/>
          <w:szCs w:val="27"/>
        </w:rPr>
        <w:t>.</w:t>
      </w:r>
    </w:p>
    <w:p w14:paraId="5F4C9C20" w14:textId="77777777" w:rsidR="0066376D" w:rsidRPr="00F560CA" w:rsidRDefault="0066376D" w:rsidP="00C74C06">
      <w:pPr>
        <w:tabs>
          <w:tab w:val="num" w:pos="0"/>
          <w:tab w:val="left" w:pos="540"/>
        </w:tabs>
        <w:spacing w:after="0" w:line="240" w:lineRule="auto"/>
        <w:ind w:firstLine="567"/>
        <w:jc w:val="both"/>
        <w:rPr>
          <w:rFonts w:ascii="Times New Roman" w:eastAsia="Times New Roman" w:hAnsi="Times New Roman"/>
          <w:sz w:val="27"/>
          <w:szCs w:val="27"/>
        </w:rPr>
      </w:pPr>
      <w:r w:rsidRPr="00F560CA">
        <w:rPr>
          <w:rFonts w:ascii="Times New Roman" w:eastAsia="Times New Roman" w:hAnsi="Times New Roman"/>
          <w:sz w:val="27"/>
          <w:szCs w:val="27"/>
        </w:rPr>
        <w:t>9.3. Срок исполнения обязательств по Договору продлевается на время действия обстоятельств непреодолимой силы.</w:t>
      </w:r>
    </w:p>
    <w:p w14:paraId="190E5CDB" w14:textId="77777777" w:rsidR="0066376D" w:rsidRPr="00F560CA" w:rsidRDefault="0066376D" w:rsidP="00C74C06">
      <w:pPr>
        <w:tabs>
          <w:tab w:val="num" w:pos="0"/>
          <w:tab w:val="left" w:pos="540"/>
        </w:tabs>
        <w:spacing w:after="0" w:line="240" w:lineRule="auto"/>
        <w:ind w:firstLine="567"/>
        <w:jc w:val="both"/>
        <w:rPr>
          <w:rFonts w:ascii="Times New Roman" w:eastAsia="Times New Roman" w:hAnsi="Times New Roman"/>
          <w:sz w:val="27"/>
          <w:szCs w:val="27"/>
        </w:rPr>
      </w:pPr>
      <w:r w:rsidRPr="00F560CA">
        <w:rPr>
          <w:rFonts w:ascii="Times New Roman" w:eastAsia="Times New Roman" w:hAnsi="Times New Roman"/>
          <w:sz w:val="27"/>
          <w:szCs w:val="27"/>
        </w:rPr>
        <w:t>9.4. Если от Арендатора не поступает иных письменных инструкций, Арендодатель продолжает исполнять свои обязательства по Договору насколько это целесообразно, и ведет поиск альтернативных способов исполнения Договора, не зависящих от форс-мажорных обстоятельств.</w:t>
      </w:r>
    </w:p>
    <w:p w14:paraId="570D003E" w14:textId="77777777" w:rsidR="0066376D" w:rsidRPr="00F560CA" w:rsidRDefault="0066376D" w:rsidP="00C74C06">
      <w:pPr>
        <w:tabs>
          <w:tab w:val="num" w:pos="0"/>
          <w:tab w:val="left" w:pos="540"/>
        </w:tabs>
        <w:spacing w:after="0" w:line="240" w:lineRule="auto"/>
        <w:ind w:firstLine="567"/>
        <w:jc w:val="both"/>
        <w:rPr>
          <w:rFonts w:ascii="Times New Roman" w:eastAsia="Times New Roman" w:hAnsi="Times New Roman"/>
          <w:sz w:val="27"/>
          <w:szCs w:val="27"/>
        </w:rPr>
      </w:pPr>
      <w:r w:rsidRPr="00F560CA">
        <w:rPr>
          <w:rFonts w:ascii="Times New Roman" w:eastAsia="Times New Roman" w:hAnsi="Times New Roman"/>
          <w:sz w:val="27"/>
          <w:szCs w:val="27"/>
        </w:rPr>
        <w:t>9.5. Стороны обязаны предпринять необходимые усилия для предотвращения или смягчения и скорейшей ликвидации последствий наступления обстоятельств непреодолимой силы.</w:t>
      </w:r>
    </w:p>
    <w:p w14:paraId="28CF3DB1" w14:textId="77777777" w:rsidR="0066376D" w:rsidRPr="00F560CA" w:rsidRDefault="0066376D" w:rsidP="00C74C06">
      <w:pPr>
        <w:tabs>
          <w:tab w:val="num" w:pos="0"/>
          <w:tab w:val="left" w:pos="540"/>
        </w:tabs>
        <w:spacing w:after="0" w:line="240" w:lineRule="auto"/>
        <w:ind w:firstLine="567"/>
        <w:jc w:val="both"/>
        <w:rPr>
          <w:rFonts w:ascii="Times New Roman" w:eastAsia="Times New Roman" w:hAnsi="Times New Roman"/>
          <w:sz w:val="27"/>
          <w:szCs w:val="27"/>
        </w:rPr>
      </w:pPr>
      <w:r w:rsidRPr="00F560CA">
        <w:rPr>
          <w:rFonts w:ascii="Times New Roman" w:eastAsia="Times New Roman" w:hAnsi="Times New Roman"/>
          <w:sz w:val="27"/>
          <w:szCs w:val="27"/>
        </w:rPr>
        <w:t>9.6. Если обстоятельства непреодолимой силы действуют в течение 3 (три) последовательных месяцев, Стороны совместным решением определяют дальнейшие действия, приостанавливают или прекращают действие Договора. В случае отказа обеими Сторонами от дальнейшего исполнения Договора, Стороны обязуются произвести все взаиморасчеты по настоящему Договору с подписанием соответствующего соглашения о расторжении Договора и акта сверки взаиморасчетов по Договору.</w:t>
      </w:r>
    </w:p>
    <w:p w14:paraId="317E69BF" w14:textId="77777777" w:rsidR="00A97AE0" w:rsidRPr="00F560CA" w:rsidRDefault="0066376D" w:rsidP="00C74C06">
      <w:pPr>
        <w:tabs>
          <w:tab w:val="num" w:pos="0"/>
          <w:tab w:val="left" w:pos="540"/>
        </w:tabs>
        <w:spacing w:after="0" w:line="240" w:lineRule="auto"/>
        <w:ind w:firstLine="567"/>
        <w:jc w:val="both"/>
        <w:rPr>
          <w:rFonts w:ascii="Times New Roman" w:eastAsia="Times New Roman" w:hAnsi="Times New Roman"/>
          <w:sz w:val="27"/>
          <w:szCs w:val="27"/>
        </w:rPr>
      </w:pPr>
      <w:r w:rsidRPr="00F560CA">
        <w:rPr>
          <w:rFonts w:ascii="Times New Roman" w:eastAsia="Times New Roman" w:hAnsi="Times New Roman"/>
          <w:sz w:val="27"/>
          <w:szCs w:val="27"/>
        </w:rPr>
        <w:t>9.7. Сторона, своевременно надлежащим образом не уведомившая другую Сторону о действии непреодолимой силы, с указанием соответствующих обстоятельств, которые повлияли на надлежащее исполнение обязательств по Договору, лишается права ссылаться на действие непреодолимой силы, как на основание для освобождения от ответственности за нарушение обязательств.</w:t>
      </w:r>
    </w:p>
    <w:p w14:paraId="59AB91F0" w14:textId="77777777" w:rsidR="00C74C06" w:rsidRPr="00F560CA" w:rsidRDefault="00C74C06" w:rsidP="00C74C06">
      <w:pPr>
        <w:tabs>
          <w:tab w:val="num" w:pos="0"/>
          <w:tab w:val="left" w:pos="720"/>
          <w:tab w:val="left" w:pos="1080"/>
        </w:tabs>
        <w:spacing w:after="0" w:line="240" w:lineRule="auto"/>
        <w:ind w:firstLine="567"/>
        <w:jc w:val="center"/>
        <w:rPr>
          <w:rFonts w:ascii="Times New Roman" w:hAnsi="Times New Roman"/>
          <w:b/>
          <w:sz w:val="27"/>
          <w:szCs w:val="27"/>
        </w:rPr>
      </w:pPr>
    </w:p>
    <w:p w14:paraId="260A7DF4" w14:textId="77777777" w:rsidR="0066376D" w:rsidRDefault="0066376D" w:rsidP="00C74C06">
      <w:pPr>
        <w:tabs>
          <w:tab w:val="num" w:pos="0"/>
          <w:tab w:val="left" w:pos="720"/>
          <w:tab w:val="left" w:pos="1080"/>
        </w:tabs>
        <w:spacing w:after="0" w:line="240" w:lineRule="auto"/>
        <w:ind w:firstLine="567"/>
        <w:jc w:val="center"/>
        <w:rPr>
          <w:rFonts w:ascii="Times New Roman" w:hAnsi="Times New Roman"/>
          <w:b/>
          <w:sz w:val="27"/>
          <w:szCs w:val="27"/>
          <w:lang w:val="kk-KZ"/>
        </w:rPr>
      </w:pPr>
      <w:r w:rsidRPr="00F560CA">
        <w:rPr>
          <w:rFonts w:ascii="Times New Roman" w:hAnsi="Times New Roman"/>
          <w:b/>
          <w:sz w:val="27"/>
          <w:szCs w:val="27"/>
        </w:rPr>
        <w:t>10. Применимое право и порядок рассмотрения споров</w:t>
      </w:r>
    </w:p>
    <w:p w14:paraId="0156414E" w14:textId="77777777" w:rsidR="009518C7" w:rsidRPr="009518C7" w:rsidRDefault="009518C7" w:rsidP="00C74C06">
      <w:pPr>
        <w:tabs>
          <w:tab w:val="num" w:pos="0"/>
          <w:tab w:val="left" w:pos="720"/>
          <w:tab w:val="left" w:pos="1080"/>
        </w:tabs>
        <w:spacing w:after="0" w:line="240" w:lineRule="auto"/>
        <w:ind w:firstLine="567"/>
        <w:jc w:val="center"/>
        <w:rPr>
          <w:rFonts w:ascii="Times New Roman" w:hAnsi="Times New Roman"/>
          <w:b/>
          <w:sz w:val="27"/>
          <w:szCs w:val="27"/>
          <w:lang w:val="kk-KZ"/>
        </w:rPr>
      </w:pPr>
    </w:p>
    <w:p w14:paraId="7B8EC457" w14:textId="77777777" w:rsidR="0066376D" w:rsidRPr="00F560CA" w:rsidRDefault="0066376D" w:rsidP="00C74C06">
      <w:pPr>
        <w:tabs>
          <w:tab w:val="left" w:pos="0"/>
        </w:tabs>
        <w:spacing w:after="0" w:line="240" w:lineRule="auto"/>
        <w:ind w:firstLine="567"/>
        <w:jc w:val="both"/>
        <w:rPr>
          <w:rFonts w:ascii="Times New Roman" w:hAnsi="Times New Roman"/>
          <w:sz w:val="27"/>
          <w:szCs w:val="27"/>
        </w:rPr>
      </w:pPr>
      <w:r w:rsidRPr="00F560CA">
        <w:rPr>
          <w:rFonts w:ascii="Times New Roman" w:hAnsi="Times New Roman"/>
          <w:sz w:val="27"/>
          <w:szCs w:val="27"/>
        </w:rPr>
        <w:lastRenderedPageBreak/>
        <w:t>10.1. Действительность, толкование и исполнение Договора регулируются законодательством Республики Казахстан.</w:t>
      </w:r>
    </w:p>
    <w:p w14:paraId="2F0F417B" w14:textId="77777777" w:rsidR="00836646" w:rsidRPr="00F560CA" w:rsidRDefault="0066376D" w:rsidP="002D51EF">
      <w:pPr>
        <w:tabs>
          <w:tab w:val="left" w:pos="0"/>
        </w:tabs>
        <w:spacing w:after="0" w:line="240" w:lineRule="auto"/>
        <w:ind w:firstLine="567"/>
        <w:jc w:val="both"/>
        <w:rPr>
          <w:rFonts w:ascii="Times New Roman" w:eastAsia="Times New Roman" w:hAnsi="Times New Roman"/>
          <w:sz w:val="27"/>
          <w:szCs w:val="27"/>
        </w:rPr>
      </w:pPr>
      <w:r w:rsidRPr="00F560CA">
        <w:rPr>
          <w:rFonts w:ascii="Times New Roman" w:eastAsia="Times New Roman" w:hAnsi="Times New Roman"/>
          <w:sz w:val="27"/>
          <w:szCs w:val="27"/>
        </w:rPr>
        <w:t>10.2. В случае возникновения споров по Договору, Стороны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774FD988" w14:textId="198D4BE2" w:rsidR="0066376D" w:rsidRPr="00F560CA" w:rsidRDefault="0066376D" w:rsidP="00C74C06">
      <w:pPr>
        <w:tabs>
          <w:tab w:val="left" w:pos="0"/>
        </w:tabs>
        <w:spacing w:after="0" w:line="240" w:lineRule="auto"/>
        <w:ind w:firstLine="567"/>
        <w:jc w:val="both"/>
        <w:rPr>
          <w:rFonts w:ascii="Times New Roman" w:eastAsia="Times New Roman" w:hAnsi="Times New Roman"/>
          <w:sz w:val="27"/>
          <w:szCs w:val="27"/>
        </w:rPr>
      </w:pPr>
      <w:r w:rsidRPr="00F560CA">
        <w:rPr>
          <w:rFonts w:ascii="Times New Roman" w:eastAsia="Times New Roman" w:hAnsi="Times New Roman"/>
          <w:sz w:val="27"/>
          <w:szCs w:val="27"/>
        </w:rPr>
        <w:t>10.3. Если в течение 30 (тридцать) календарных дней после начала таких переговоров Арендатор и Арендодатель не могут разрешить спор по Договору, любая из Сторон может потребовать решения этого вопроса в судебном порядке в соответствии с законодательством Республики Казахстан</w:t>
      </w:r>
      <w:r w:rsidR="00B9300E" w:rsidRPr="00F560CA">
        <w:rPr>
          <w:rFonts w:ascii="Times New Roman" w:eastAsia="Times New Roman" w:hAnsi="Times New Roman"/>
          <w:sz w:val="27"/>
          <w:szCs w:val="27"/>
        </w:rPr>
        <w:t xml:space="preserve"> в г. </w:t>
      </w:r>
      <w:r w:rsidR="0000452A" w:rsidRPr="00F560CA">
        <w:rPr>
          <w:rFonts w:ascii="Times New Roman" w:eastAsia="Times New Roman" w:hAnsi="Times New Roman"/>
          <w:sz w:val="27"/>
          <w:szCs w:val="27"/>
        </w:rPr>
        <w:t>Астана.</w:t>
      </w:r>
    </w:p>
    <w:p w14:paraId="4D592C0B" w14:textId="77777777" w:rsidR="0066376D" w:rsidRPr="00F560CA" w:rsidRDefault="0066376D" w:rsidP="00C74C06">
      <w:pPr>
        <w:tabs>
          <w:tab w:val="left" w:pos="0"/>
        </w:tabs>
        <w:spacing w:after="0" w:line="240" w:lineRule="auto"/>
        <w:ind w:firstLine="567"/>
        <w:jc w:val="both"/>
        <w:rPr>
          <w:rFonts w:ascii="Times New Roman" w:eastAsia="Times New Roman" w:hAnsi="Times New Roman"/>
          <w:sz w:val="27"/>
          <w:szCs w:val="27"/>
        </w:rPr>
      </w:pPr>
      <w:r w:rsidRPr="00F560CA">
        <w:rPr>
          <w:rFonts w:ascii="Times New Roman" w:eastAsia="Times New Roman" w:hAnsi="Times New Roman"/>
          <w:sz w:val="27"/>
          <w:szCs w:val="27"/>
        </w:rPr>
        <w:t>10.4. Во всех остальных случаях, не предусмотренных Договором, за неисполнение или ненадлежащие исполнение обязательств по Договору, Стороны несут ответственность друг перед другом в соответствии с законодательством Республики Казахстан.</w:t>
      </w:r>
    </w:p>
    <w:p w14:paraId="003755A2" w14:textId="77777777" w:rsidR="009518C7" w:rsidRPr="009518C7" w:rsidRDefault="009518C7" w:rsidP="00C74C06">
      <w:pPr>
        <w:autoSpaceDE w:val="0"/>
        <w:autoSpaceDN w:val="0"/>
        <w:adjustRightInd w:val="0"/>
        <w:spacing w:after="0" w:line="240" w:lineRule="auto"/>
        <w:ind w:firstLine="567"/>
        <w:rPr>
          <w:rFonts w:ascii="Times New Roman" w:eastAsia="Times New Roman" w:hAnsi="Times New Roman"/>
          <w:b/>
          <w:bCs/>
          <w:sz w:val="27"/>
          <w:szCs w:val="27"/>
          <w:lang w:val="kk-KZ"/>
        </w:rPr>
      </w:pPr>
    </w:p>
    <w:p w14:paraId="7BD30683" w14:textId="77777777" w:rsidR="0066376D" w:rsidRDefault="0066376D" w:rsidP="00C74C06">
      <w:pPr>
        <w:spacing w:after="0" w:line="240" w:lineRule="auto"/>
        <w:ind w:firstLine="567"/>
        <w:jc w:val="center"/>
        <w:rPr>
          <w:rFonts w:ascii="Times New Roman" w:eastAsia="Times New Roman" w:hAnsi="Times New Roman"/>
          <w:b/>
          <w:sz w:val="27"/>
          <w:szCs w:val="27"/>
          <w:lang w:val="kk-KZ"/>
        </w:rPr>
      </w:pPr>
      <w:r w:rsidRPr="00F560CA">
        <w:rPr>
          <w:rFonts w:ascii="Times New Roman" w:eastAsia="Times New Roman" w:hAnsi="Times New Roman"/>
          <w:b/>
          <w:sz w:val="27"/>
          <w:szCs w:val="27"/>
        </w:rPr>
        <w:t>11. Срок действия и порядок расторжения Договора</w:t>
      </w:r>
    </w:p>
    <w:p w14:paraId="65140A53" w14:textId="77777777" w:rsidR="009518C7" w:rsidRPr="009518C7" w:rsidRDefault="009518C7" w:rsidP="00C74C06">
      <w:pPr>
        <w:spacing w:after="0" w:line="240" w:lineRule="auto"/>
        <w:ind w:firstLine="567"/>
        <w:jc w:val="center"/>
        <w:rPr>
          <w:rFonts w:ascii="Times New Roman" w:eastAsia="Times New Roman" w:hAnsi="Times New Roman"/>
          <w:b/>
          <w:sz w:val="27"/>
          <w:szCs w:val="27"/>
          <w:lang w:val="kk-KZ"/>
        </w:rPr>
      </w:pPr>
    </w:p>
    <w:p w14:paraId="69ADD3FC" w14:textId="2DDF8B21" w:rsidR="00D23C4B" w:rsidRDefault="0066376D" w:rsidP="00520B74">
      <w:pPr>
        <w:spacing w:after="0" w:line="240" w:lineRule="auto"/>
        <w:ind w:firstLine="709"/>
        <w:jc w:val="both"/>
        <w:rPr>
          <w:rFonts w:ascii="Times New Roman" w:eastAsia="Times New Roman" w:hAnsi="Times New Roman"/>
          <w:sz w:val="27"/>
          <w:szCs w:val="27"/>
          <w:lang w:val="kk-KZ"/>
        </w:rPr>
      </w:pPr>
      <w:r w:rsidRPr="00F560CA">
        <w:rPr>
          <w:rFonts w:ascii="Times New Roman" w:eastAsia="Times New Roman" w:hAnsi="Times New Roman"/>
          <w:sz w:val="27"/>
          <w:szCs w:val="27"/>
        </w:rPr>
        <w:t>11.1.</w:t>
      </w:r>
      <w:r w:rsidR="00DF4848" w:rsidRPr="00F560CA">
        <w:rPr>
          <w:rFonts w:ascii="Times New Roman" w:eastAsia="Times New Roman" w:hAnsi="Times New Roman"/>
          <w:sz w:val="27"/>
          <w:szCs w:val="27"/>
        </w:rPr>
        <w:t xml:space="preserve"> Настоящий Договор вступает в силу с </w:t>
      </w:r>
      <w:r w:rsidR="0079100D" w:rsidRPr="00F560CA">
        <w:rPr>
          <w:rFonts w:ascii="Times New Roman" w:eastAsia="Times New Roman" w:hAnsi="Times New Roman"/>
          <w:sz w:val="27"/>
          <w:szCs w:val="27"/>
        </w:rPr>
        <w:t>даты подписания</w:t>
      </w:r>
      <w:r w:rsidR="002D51EF" w:rsidRPr="00F560CA">
        <w:rPr>
          <w:rFonts w:ascii="Times New Roman" w:eastAsia="Times New Roman" w:hAnsi="Times New Roman"/>
          <w:sz w:val="27"/>
          <w:szCs w:val="27"/>
        </w:rPr>
        <w:t xml:space="preserve"> </w:t>
      </w:r>
      <w:r w:rsidR="00DF4848" w:rsidRPr="00F560CA">
        <w:rPr>
          <w:rFonts w:ascii="Times New Roman" w:eastAsia="Times New Roman" w:hAnsi="Times New Roman"/>
          <w:sz w:val="27"/>
          <w:szCs w:val="27"/>
        </w:rPr>
        <w:t xml:space="preserve">и </w:t>
      </w:r>
      <w:r w:rsidR="00C00D10" w:rsidRPr="00C00D10">
        <w:rPr>
          <w:rFonts w:ascii="Times New Roman" w:eastAsia="Times New Roman" w:hAnsi="Times New Roman"/>
          <w:sz w:val="27"/>
          <w:szCs w:val="27"/>
          <w:lang w:val="kk-KZ"/>
        </w:rPr>
        <w:t xml:space="preserve">действует по </w:t>
      </w:r>
      <w:r w:rsidR="00FF3271">
        <w:rPr>
          <w:rFonts w:ascii="Times New Roman" w:eastAsia="Times New Roman" w:hAnsi="Times New Roman"/>
          <w:sz w:val="27"/>
          <w:szCs w:val="27"/>
          <w:lang w:val="kk-KZ"/>
        </w:rPr>
        <w:t>________ 20__</w:t>
      </w:r>
      <w:r w:rsidR="00C00D10">
        <w:rPr>
          <w:rFonts w:ascii="Times New Roman" w:eastAsia="Times New Roman" w:hAnsi="Times New Roman"/>
          <w:sz w:val="27"/>
          <w:szCs w:val="27"/>
          <w:lang w:val="kk-KZ"/>
        </w:rPr>
        <w:t xml:space="preserve"> </w:t>
      </w:r>
      <w:r w:rsidR="00C00D10" w:rsidRPr="00C00D10">
        <w:rPr>
          <w:rFonts w:ascii="Times New Roman" w:eastAsia="Times New Roman" w:hAnsi="Times New Roman"/>
          <w:sz w:val="27"/>
          <w:szCs w:val="27"/>
          <w:lang w:val="kk-KZ"/>
        </w:rPr>
        <w:t>года, а в части взаиморасчетов</w:t>
      </w:r>
      <w:r w:rsidR="00C00D10">
        <w:rPr>
          <w:rFonts w:ascii="Times New Roman" w:eastAsia="Times New Roman" w:hAnsi="Times New Roman"/>
          <w:sz w:val="27"/>
          <w:szCs w:val="27"/>
          <w:lang w:val="kk-KZ"/>
        </w:rPr>
        <w:t xml:space="preserve"> –</w:t>
      </w:r>
      <w:r w:rsidR="00C00D10" w:rsidRPr="00C00D10">
        <w:rPr>
          <w:rFonts w:ascii="Times New Roman" w:eastAsia="Times New Roman" w:hAnsi="Times New Roman"/>
          <w:sz w:val="27"/>
          <w:szCs w:val="27"/>
          <w:lang w:val="kk-KZ"/>
        </w:rPr>
        <w:t xml:space="preserve"> до</w:t>
      </w:r>
      <w:r w:rsidR="00C00D10">
        <w:rPr>
          <w:rFonts w:ascii="Times New Roman" w:eastAsia="Times New Roman" w:hAnsi="Times New Roman"/>
          <w:sz w:val="27"/>
          <w:szCs w:val="27"/>
          <w:lang w:val="kk-KZ"/>
        </w:rPr>
        <w:t xml:space="preserve"> </w:t>
      </w:r>
      <w:r w:rsidR="00C00D10" w:rsidRPr="00C00D10">
        <w:rPr>
          <w:rFonts w:ascii="Times New Roman" w:eastAsia="Times New Roman" w:hAnsi="Times New Roman"/>
          <w:sz w:val="27"/>
          <w:szCs w:val="27"/>
          <w:lang w:val="kk-KZ"/>
        </w:rPr>
        <w:t xml:space="preserve">их полного </w:t>
      </w:r>
      <w:r w:rsidR="00D23C4B" w:rsidRPr="00F560CA">
        <w:rPr>
          <w:rFonts w:ascii="Times New Roman" w:eastAsia="Times New Roman" w:hAnsi="Times New Roman"/>
          <w:sz w:val="27"/>
          <w:szCs w:val="27"/>
        </w:rPr>
        <w:t xml:space="preserve">исполнения. </w:t>
      </w:r>
      <w:r w:rsidR="00E337D5" w:rsidRPr="00F560CA">
        <w:rPr>
          <w:rFonts w:ascii="Times New Roman" w:eastAsia="Times New Roman" w:hAnsi="Times New Roman"/>
          <w:sz w:val="27"/>
          <w:szCs w:val="27"/>
        </w:rPr>
        <w:t>Срок аренды продлевается на следующий одногодичный срок, при условии, что Арендатором или Арендодателем не будет принято решение</w:t>
      </w:r>
      <w:r w:rsidR="00114D96" w:rsidRPr="00F560CA">
        <w:rPr>
          <w:rFonts w:ascii="Times New Roman" w:eastAsia="Times New Roman" w:hAnsi="Times New Roman"/>
          <w:sz w:val="27"/>
          <w:szCs w:val="27"/>
        </w:rPr>
        <w:t xml:space="preserve"> об отказе в продлении Договора путем заключения </w:t>
      </w:r>
      <w:r w:rsidR="00DD1D4F" w:rsidRPr="00F560CA">
        <w:rPr>
          <w:rFonts w:ascii="Times New Roman" w:eastAsia="Times New Roman" w:hAnsi="Times New Roman"/>
          <w:sz w:val="27"/>
          <w:szCs w:val="27"/>
        </w:rPr>
        <w:t>соответствующего</w:t>
      </w:r>
      <w:r w:rsidR="00114D96" w:rsidRPr="00F560CA">
        <w:rPr>
          <w:rFonts w:ascii="Times New Roman" w:eastAsia="Times New Roman" w:hAnsi="Times New Roman"/>
          <w:sz w:val="27"/>
          <w:szCs w:val="27"/>
        </w:rPr>
        <w:t xml:space="preserve"> дополнит</w:t>
      </w:r>
      <w:r w:rsidR="00114D96" w:rsidRPr="00F560CA">
        <w:rPr>
          <w:rFonts w:ascii="Times New Roman" w:eastAsia="Times New Roman" w:hAnsi="Times New Roman"/>
          <w:sz w:val="27"/>
          <w:szCs w:val="27"/>
          <w:lang w:val="kk-KZ"/>
        </w:rPr>
        <w:t>ельного</w:t>
      </w:r>
      <w:r w:rsidR="00114D96" w:rsidRPr="00F560CA">
        <w:rPr>
          <w:rFonts w:ascii="Times New Roman" w:eastAsia="Times New Roman" w:hAnsi="Times New Roman"/>
          <w:sz w:val="27"/>
          <w:szCs w:val="27"/>
        </w:rPr>
        <w:t xml:space="preserve"> соглашения к </w:t>
      </w:r>
      <w:r w:rsidR="00114D96" w:rsidRPr="00F560CA">
        <w:rPr>
          <w:rFonts w:ascii="Times New Roman" w:eastAsia="Times New Roman" w:hAnsi="Times New Roman"/>
          <w:sz w:val="27"/>
          <w:szCs w:val="27"/>
          <w:lang w:val="kk-KZ"/>
        </w:rPr>
        <w:t>Договору</w:t>
      </w:r>
      <w:r w:rsidR="00DD1D4F" w:rsidRPr="00F560CA">
        <w:rPr>
          <w:rFonts w:ascii="Times New Roman" w:eastAsia="Times New Roman" w:hAnsi="Times New Roman"/>
          <w:sz w:val="27"/>
          <w:szCs w:val="27"/>
          <w:lang w:val="kk-KZ"/>
        </w:rPr>
        <w:t>.</w:t>
      </w:r>
    </w:p>
    <w:p w14:paraId="4CAA6940" w14:textId="77777777" w:rsidR="0066376D" w:rsidRPr="00F560CA" w:rsidRDefault="0066376D" w:rsidP="00C74C06">
      <w:pPr>
        <w:spacing w:after="0" w:line="240" w:lineRule="auto"/>
        <w:ind w:firstLine="567"/>
        <w:jc w:val="both"/>
        <w:rPr>
          <w:rFonts w:ascii="Times New Roman" w:eastAsia="Times New Roman" w:hAnsi="Times New Roman"/>
          <w:sz w:val="27"/>
          <w:szCs w:val="27"/>
        </w:rPr>
      </w:pPr>
      <w:r w:rsidRPr="00F560CA">
        <w:rPr>
          <w:rFonts w:ascii="Times New Roman" w:eastAsia="Times New Roman" w:hAnsi="Times New Roman"/>
          <w:sz w:val="27"/>
          <w:szCs w:val="27"/>
        </w:rPr>
        <w:t>11.2. Настоящий Договор может быть расторгнут по соглашению Сторон, в случаях, предусмотренных законодательством Республики Казахстан, или по инициативе одной из Сторон</w:t>
      </w:r>
      <w:r w:rsidRPr="00F560CA">
        <w:rPr>
          <w:rFonts w:ascii="Times New Roman" w:hAnsi="Times New Roman"/>
          <w:sz w:val="27"/>
          <w:szCs w:val="27"/>
        </w:rPr>
        <w:t xml:space="preserve"> с предварительным письменным уведомлением другой Стороны об одностороннем расторжении Договора</w:t>
      </w:r>
      <w:r w:rsidR="00DA403C" w:rsidRPr="00F560CA">
        <w:rPr>
          <w:rFonts w:ascii="Times New Roman" w:hAnsi="Times New Roman"/>
          <w:sz w:val="27"/>
          <w:szCs w:val="27"/>
        </w:rPr>
        <w:t>.</w:t>
      </w:r>
    </w:p>
    <w:p w14:paraId="40949C02" w14:textId="77777777" w:rsidR="0066376D" w:rsidRPr="00F560CA" w:rsidRDefault="0066376D" w:rsidP="00C74C06">
      <w:pPr>
        <w:spacing w:after="0" w:line="240" w:lineRule="auto"/>
        <w:ind w:firstLine="567"/>
        <w:jc w:val="both"/>
        <w:rPr>
          <w:rFonts w:ascii="Times New Roman" w:eastAsia="Times New Roman" w:hAnsi="Times New Roman"/>
          <w:bCs/>
          <w:sz w:val="27"/>
          <w:szCs w:val="27"/>
        </w:rPr>
      </w:pPr>
      <w:r w:rsidRPr="00F560CA">
        <w:rPr>
          <w:rFonts w:ascii="Times New Roman" w:eastAsia="Times New Roman" w:hAnsi="Times New Roman"/>
          <w:bCs/>
          <w:sz w:val="27"/>
          <w:szCs w:val="27"/>
        </w:rPr>
        <w:t>11.</w:t>
      </w:r>
      <w:r w:rsidR="00D404A8" w:rsidRPr="00F560CA">
        <w:rPr>
          <w:rFonts w:ascii="Times New Roman" w:eastAsia="Times New Roman" w:hAnsi="Times New Roman"/>
          <w:bCs/>
          <w:sz w:val="27"/>
          <w:szCs w:val="27"/>
        </w:rPr>
        <w:t>3</w:t>
      </w:r>
      <w:r w:rsidRPr="00F560CA">
        <w:rPr>
          <w:rFonts w:ascii="Times New Roman" w:eastAsia="Times New Roman" w:hAnsi="Times New Roman"/>
          <w:bCs/>
          <w:sz w:val="27"/>
          <w:szCs w:val="27"/>
        </w:rPr>
        <w:t xml:space="preserve">. </w:t>
      </w:r>
      <w:r w:rsidRPr="00F560CA">
        <w:rPr>
          <w:rFonts w:ascii="Times New Roman" w:eastAsia="Times New Roman" w:hAnsi="Times New Roman"/>
          <w:sz w:val="27"/>
          <w:szCs w:val="27"/>
        </w:rPr>
        <w:t>Арендодатель</w:t>
      </w:r>
      <w:r w:rsidRPr="00F560CA">
        <w:rPr>
          <w:rFonts w:ascii="Times New Roman" w:eastAsia="Times New Roman" w:hAnsi="Times New Roman"/>
          <w:bCs/>
          <w:sz w:val="27"/>
          <w:szCs w:val="27"/>
        </w:rPr>
        <w:t xml:space="preserve"> вправе досрочно расторгнуть Договор в случаях:</w:t>
      </w:r>
    </w:p>
    <w:p w14:paraId="2031D7D0" w14:textId="77777777" w:rsidR="0066376D" w:rsidRPr="00F560CA" w:rsidRDefault="0066376D" w:rsidP="00C74C06">
      <w:pPr>
        <w:tabs>
          <w:tab w:val="left" w:pos="896"/>
        </w:tabs>
        <w:spacing w:after="0" w:line="240" w:lineRule="auto"/>
        <w:ind w:firstLine="567"/>
        <w:jc w:val="both"/>
        <w:rPr>
          <w:rFonts w:ascii="Times New Roman" w:eastAsia="Times New Roman" w:hAnsi="Times New Roman"/>
          <w:bCs/>
          <w:sz w:val="27"/>
          <w:szCs w:val="27"/>
        </w:rPr>
      </w:pPr>
      <w:r w:rsidRPr="00F560CA">
        <w:rPr>
          <w:rFonts w:ascii="Times New Roman" w:eastAsia="Times New Roman" w:hAnsi="Times New Roman"/>
          <w:bCs/>
          <w:sz w:val="27"/>
          <w:szCs w:val="27"/>
        </w:rPr>
        <w:t>11.</w:t>
      </w:r>
      <w:r w:rsidR="00D404A8" w:rsidRPr="00F560CA">
        <w:rPr>
          <w:rFonts w:ascii="Times New Roman" w:eastAsia="Times New Roman" w:hAnsi="Times New Roman"/>
          <w:bCs/>
          <w:sz w:val="27"/>
          <w:szCs w:val="27"/>
        </w:rPr>
        <w:t>3</w:t>
      </w:r>
      <w:r w:rsidRPr="00F560CA">
        <w:rPr>
          <w:rFonts w:ascii="Times New Roman" w:eastAsia="Times New Roman" w:hAnsi="Times New Roman"/>
          <w:bCs/>
          <w:sz w:val="27"/>
          <w:szCs w:val="27"/>
        </w:rPr>
        <w:t xml:space="preserve">.1. если Арендатор становится банкротом или неплатежеспособным. В этом случае расторжение осуществляется немедленно, и Арендодатель не несет никакой финансовой ответственности по отношению к Арендатору; </w:t>
      </w:r>
    </w:p>
    <w:p w14:paraId="33310D4C" w14:textId="77777777" w:rsidR="00A1362E" w:rsidRPr="00F560CA" w:rsidRDefault="00A1362E" w:rsidP="00C74C06">
      <w:pPr>
        <w:tabs>
          <w:tab w:val="left" w:pos="896"/>
        </w:tabs>
        <w:spacing w:after="0" w:line="240" w:lineRule="auto"/>
        <w:ind w:firstLine="567"/>
        <w:jc w:val="both"/>
        <w:rPr>
          <w:rFonts w:ascii="Times New Roman" w:eastAsia="Times New Roman" w:hAnsi="Times New Roman"/>
          <w:bCs/>
          <w:sz w:val="27"/>
          <w:szCs w:val="27"/>
        </w:rPr>
      </w:pPr>
      <w:r w:rsidRPr="00F560CA">
        <w:rPr>
          <w:rFonts w:ascii="Times New Roman" w:eastAsia="Times New Roman" w:hAnsi="Times New Roman"/>
          <w:bCs/>
          <w:sz w:val="27"/>
          <w:szCs w:val="27"/>
        </w:rPr>
        <w:t xml:space="preserve">11.3.2. В случае выявления коррупционных рисков при исполнении настоящего Договора.   </w:t>
      </w:r>
    </w:p>
    <w:p w14:paraId="7BD7E211" w14:textId="77777777" w:rsidR="007C08A6" w:rsidRPr="00F560CA" w:rsidRDefault="007C08A6" w:rsidP="00C74C06">
      <w:pPr>
        <w:tabs>
          <w:tab w:val="left" w:pos="896"/>
        </w:tabs>
        <w:spacing w:after="0" w:line="240" w:lineRule="auto"/>
        <w:ind w:firstLine="567"/>
        <w:jc w:val="both"/>
        <w:rPr>
          <w:rFonts w:ascii="Times New Roman" w:eastAsia="Times New Roman" w:hAnsi="Times New Roman"/>
          <w:sz w:val="27"/>
          <w:szCs w:val="27"/>
        </w:rPr>
      </w:pPr>
      <w:r w:rsidRPr="00F560CA">
        <w:rPr>
          <w:rFonts w:ascii="Times New Roman" w:eastAsia="Times New Roman" w:hAnsi="Times New Roman"/>
          <w:bCs/>
          <w:sz w:val="27"/>
          <w:szCs w:val="27"/>
        </w:rPr>
        <w:t>11.</w:t>
      </w:r>
      <w:r w:rsidR="00D404A8" w:rsidRPr="00F560CA">
        <w:rPr>
          <w:rFonts w:ascii="Times New Roman" w:eastAsia="Times New Roman" w:hAnsi="Times New Roman"/>
          <w:bCs/>
          <w:sz w:val="27"/>
          <w:szCs w:val="27"/>
        </w:rPr>
        <w:t>3</w:t>
      </w:r>
      <w:r w:rsidR="00A1362E" w:rsidRPr="00F560CA">
        <w:rPr>
          <w:rFonts w:ascii="Times New Roman" w:eastAsia="Times New Roman" w:hAnsi="Times New Roman"/>
          <w:bCs/>
          <w:sz w:val="27"/>
          <w:szCs w:val="27"/>
        </w:rPr>
        <w:t>.3</w:t>
      </w:r>
      <w:r w:rsidRPr="00F560CA">
        <w:rPr>
          <w:rFonts w:ascii="Times New Roman" w:eastAsia="Times New Roman" w:hAnsi="Times New Roman"/>
          <w:bCs/>
          <w:sz w:val="27"/>
          <w:szCs w:val="27"/>
        </w:rPr>
        <w:t>. в</w:t>
      </w:r>
      <w:r w:rsidRPr="00F560CA">
        <w:rPr>
          <w:rFonts w:ascii="Times New Roman" w:eastAsia="Times New Roman" w:hAnsi="Times New Roman"/>
          <w:sz w:val="27"/>
          <w:szCs w:val="27"/>
        </w:rPr>
        <w:t xml:space="preserve"> случае просрочки внесения платы по Договору Арендатором свыше 2 (два) календарных месяцев с требованиями возмещения документально подтвержденного реального ущерба, причиненной этой просрочкой;</w:t>
      </w:r>
    </w:p>
    <w:p w14:paraId="24088EA1" w14:textId="77777777" w:rsidR="0066376D" w:rsidRPr="00F560CA" w:rsidRDefault="0066376D" w:rsidP="00C74C06">
      <w:pPr>
        <w:spacing w:after="0" w:line="240" w:lineRule="auto"/>
        <w:ind w:firstLine="567"/>
        <w:jc w:val="both"/>
        <w:rPr>
          <w:rFonts w:ascii="Times New Roman" w:eastAsia="Times New Roman" w:hAnsi="Times New Roman"/>
          <w:sz w:val="27"/>
          <w:szCs w:val="27"/>
        </w:rPr>
      </w:pPr>
      <w:r w:rsidRPr="00F560CA">
        <w:rPr>
          <w:rFonts w:ascii="Times New Roman" w:eastAsia="Times New Roman" w:hAnsi="Times New Roman"/>
          <w:sz w:val="27"/>
          <w:szCs w:val="27"/>
        </w:rPr>
        <w:t>11.</w:t>
      </w:r>
      <w:r w:rsidR="00D404A8" w:rsidRPr="00F560CA">
        <w:rPr>
          <w:rFonts w:ascii="Times New Roman" w:eastAsia="Times New Roman" w:hAnsi="Times New Roman"/>
          <w:sz w:val="27"/>
          <w:szCs w:val="27"/>
        </w:rPr>
        <w:t>3</w:t>
      </w:r>
      <w:r w:rsidR="00A1362E" w:rsidRPr="00F560CA">
        <w:rPr>
          <w:rFonts w:ascii="Times New Roman" w:eastAsia="Times New Roman" w:hAnsi="Times New Roman"/>
          <w:sz w:val="27"/>
          <w:szCs w:val="27"/>
        </w:rPr>
        <w:t>.4</w:t>
      </w:r>
      <w:r w:rsidRPr="00F560CA">
        <w:rPr>
          <w:rFonts w:ascii="Times New Roman" w:eastAsia="Times New Roman" w:hAnsi="Times New Roman"/>
          <w:sz w:val="27"/>
          <w:szCs w:val="27"/>
        </w:rPr>
        <w:t>. если Арендатор, не смотря на письменные предупреждения Арендодателя более 1 (один) раза умышленно и/или по неосторожности существенно ухудшает состояние Имущества. Под существенным ухудшением состоянием Имущества признается такой ущерб, который в значительной степени лишает Арендодателя того, на что он вправе был рассчитывать при заключении Договора;</w:t>
      </w:r>
    </w:p>
    <w:p w14:paraId="7754720E" w14:textId="77777777" w:rsidR="0066376D" w:rsidRPr="00F560CA" w:rsidRDefault="0066376D" w:rsidP="00C74C06">
      <w:pPr>
        <w:tabs>
          <w:tab w:val="left" w:pos="896"/>
        </w:tabs>
        <w:spacing w:after="0" w:line="240" w:lineRule="auto"/>
        <w:ind w:firstLine="567"/>
        <w:jc w:val="both"/>
        <w:rPr>
          <w:rFonts w:ascii="Times New Roman" w:eastAsia="Times New Roman" w:hAnsi="Times New Roman"/>
          <w:sz w:val="27"/>
          <w:szCs w:val="27"/>
        </w:rPr>
      </w:pPr>
      <w:r w:rsidRPr="00F560CA">
        <w:rPr>
          <w:rFonts w:ascii="Times New Roman" w:eastAsia="Times New Roman" w:hAnsi="Times New Roman"/>
          <w:sz w:val="27"/>
          <w:szCs w:val="27"/>
        </w:rPr>
        <w:t>11.</w:t>
      </w:r>
      <w:r w:rsidR="00D404A8" w:rsidRPr="00F560CA">
        <w:rPr>
          <w:rFonts w:ascii="Times New Roman" w:eastAsia="Times New Roman" w:hAnsi="Times New Roman"/>
          <w:sz w:val="27"/>
          <w:szCs w:val="27"/>
        </w:rPr>
        <w:t>3</w:t>
      </w:r>
      <w:r w:rsidR="00A1362E" w:rsidRPr="00F560CA">
        <w:rPr>
          <w:rFonts w:ascii="Times New Roman" w:eastAsia="Times New Roman" w:hAnsi="Times New Roman"/>
          <w:sz w:val="27"/>
          <w:szCs w:val="27"/>
        </w:rPr>
        <w:t>.5</w:t>
      </w:r>
      <w:r w:rsidRPr="00F560CA">
        <w:rPr>
          <w:rFonts w:ascii="Times New Roman" w:eastAsia="Times New Roman" w:hAnsi="Times New Roman"/>
          <w:sz w:val="27"/>
          <w:szCs w:val="27"/>
        </w:rPr>
        <w:t xml:space="preserve">. систематического (два и более раза) нарушения Арендатором условий настоящего Договора или использования Имущества не по назначению, несмотря на письменное предупреждение Арендодателя о прекращении таких действий; </w:t>
      </w:r>
    </w:p>
    <w:p w14:paraId="7DA86C6F" w14:textId="77777777" w:rsidR="00A6251F" w:rsidRPr="00F560CA" w:rsidRDefault="0066376D" w:rsidP="00C74C06">
      <w:pPr>
        <w:tabs>
          <w:tab w:val="left" w:pos="900"/>
        </w:tabs>
        <w:spacing w:after="0" w:line="240" w:lineRule="auto"/>
        <w:ind w:firstLine="567"/>
        <w:jc w:val="both"/>
        <w:rPr>
          <w:rFonts w:ascii="Times New Roman" w:eastAsia="Times New Roman" w:hAnsi="Times New Roman"/>
          <w:sz w:val="27"/>
          <w:szCs w:val="27"/>
        </w:rPr>
      </w:pPr>
      <w:r w:rsidRPr="00F560CA">
        <w:rPr>
          <w:rFonts w:ascii="Times New Roman" w:eastAsia="Times New Roman" w:hAnsi="Times New Roman"/>
          <w:sz w:val="27"/>
          <w:szCs w:val="27"/>
        </w:rPr>
        <w:t>11.</w:t>
      </w:r>
      <w:r w:rsidR="00D404A8" w:rsidRPr="00F560CA">
        <w:rPr>
          <w:rFonts w:ascii="Times New Roman" w:eastAsia="Times New Roman" w:hAnsi="Times New Roman"/>
          <w:sz w:val="27"/>
          <w:szCs w:val="27"/>
        </w:rPr>
        <w:t>3</w:t>
      </w:r>
      <w:r w:rsidR="00A1362E" w:rsidRPr="00F560CA">
        <w:rPr>
          <w:rFonts w:ascii="Times New Roman" w:eastAsia="Times New Roman" w:hAnsi="Times New Roman"/>
          <w:sz w:val="27"/>
          <w:szCs w:val="27"/>
        </w:rPr>
        <w:t>.6</w:t>
      </w:r>
      <w:r w:rsidRPr="00F560CA">
        <w:rPr>
          <w:rFonts w:ascii="Times New Roman" w:eastAsia="Times New Roman" w:hAnsi="Times New Roman"/>
          <w:sz w:val="27"/>
          <w:szCs w:val="27"/>
        </w:rPr>
        <w:t>. в случае необоснованного отказа Арендатора от возмещения последним ущерба Арендодателю, связанным с причинением Арендатором вреда Имущества Арендодателя.</w:t>
      </w:r>
    </w:p>
    <w:p w14:paraId="4154C726" w14:textId="77777777" w:rsidR="00A6251F" w:rsidRPr="00F560CA" w:rsidRDefault="00A6251F" w:rsidP="00C74C06">
      <w:pPr>
        <w:spacing w:after="0" w:line="240" w:lineRule="auto"/>
        <w:ind w:firstLine="567"/>
        <w:jc w:val="both"/>
        <w:rPr>
          <w:rFonts w:ascii="Times New Roman" w:eastAsia="Times New Roman" w:hAnsi="Times New Roman"/>
          <w:sz w:val="27"/>
          <w:szCs w:val="27"/>
        </w:rPr>
      </w:pPr>
      <w:r w:rsidRPr="00F560CA">
        <w:rPr>
          <w:rFonts w:ascii="Times New Roman" w:eastAsia="Times New Roman" w:hAnsi="Times New Roman"/>
          <w:sz w:val="27"/>
          <w:szCs w:val="27"/>
        </w:rPr>
        <w:lastRenderedPageBreak/>
        <w:t>11.</w:t>
      </w:r>
      <w:r w:rsidR="00D404A8" w:rsidRPr="00F560CA">
        <w:rPr>
          <w:rFonts w:ascii="Times New Roman" w:eastAsia="Times New Roman" w:hAnsi="Times New Roman"/>
          <w:sz w:val="27"/>
          <w:szCs w:val="27"/>
        </w:rPr>
        <w:t>3</w:t>
      </w:r>
      <w:r w:rsidR="00A1362E" w:rsidRPr="00F560CA">
        <w:rPr>
          <w:rFonts w:ascii="Times New Roman" w:eastAsia="Times New Roman" w:hAnsi="Times New Roman"/>
          <w:sz w:val="27"/>
          <w:szCs w:val="27"/>
        </w:rPr>
        <w:t>.7</w:t>
      </w:r>
      <w:r w:rsidRPr="00F560CA">
        <w:rPr>
          <w:rFonts w:ascii="Times New Roman" w:eastAsia="Times New Roman" w:hAnsi="Times New Roman"/>
          <w:sz w:val="27"/>
          <w:szCs w:val="27"/>
        </w:rPr>
        <w:t>.</w:t>
      </w:r>
      <w:r w:rsidR="0066376D" w:rsidRPr="00F560CA">
        <w:rPr>
          <w:rFonts w:ascii="Times New Roman" w:eastAsia="Times New Roman" w:hAnsi="Times New Roman"/>
          <w:sz w:val="27"/>
          <w:szCs w:val="27"/>
        </w:rPr>
        <w:t xml:space="preserve"> </w:t>
      </w:r>
      <w:r w:rsidRPr="00F560CA">
        <w:rPr>
          <w:rFonts w:ascii="Times New Roman" w:eastAsia="Times New Roman" w:hAnsi="Times New Roman"/>
          <w:sz w:val="27"/>
          <w:szCs w:val="27"/>
        </w:rPr>
        <w:t xml:space="preserve">при отсутствии целесообразности передачи </w:t>
      </w:r>
      <w:r w:rsidR="00154522" w:rsidRPr="00F560CA">
        <w:rPr>
          <w:rFonts w:ascii="Times New Roman" w:eastAsia="Times New Roman" w:hAnsi="Times New Roman"/>
          <w:sz w:val="27"/>
          <w:szCs w:val="27"/>
        </w:rPr>
        <w:t>Имущества в</w:t>
      </w:r>
      <w:r w:rsidRPr="00F560CA">
        <w:rPr>
          <w:rFonts w:ascii="Times New Roman" w:eastAsia="Times New Roman" w:hAnsi="Times New Roman"/>
          <w:sz w:val="27"/>
          <w:szCs w:val="27"/>
        </w:rPr>
        <w:t xml:space="preserve"> аренду Арендатору;</w:t>
      </w:r>
    </w:p>
    <w:p w14:paraId="0DABC1DB" w14:textId="77777777" w:rsidR="00E61609" w:rsidRPr="00F560CA" w:rsidRDefault="0066376D" w:rsidP="00C74C06">
      <w:pPr>
        <w:spacing w:after="0" w:line="240" w:lineRule="auto"/>
        <w:ind w:firstLine="567"/>
        <w:jc w:val="both"/>
        <w:rPr>
          <w:rFonts w:ascii="Times New Roman" w:eastAsia="Times New Roman" w:hAnsi="Times New Roman"/>
          <w:bCs/>
          <w:sz w:val="27"/>
          <w:szCs w:val="27"/>
        </w:rPr>
      </w:pPr>
      <w:r w:rsidRPr="00F560CA">
        <w:rPr>
          <w:rFonts w:ascii="Times New Roman" w:eastAsia="Times New Roman" w:hAnsi="Times New Roman"/>
          <w:sz w:val="27"/>
          <w:szCs w:val="27"/>
        </w:rPr>
        <w:t>11.</w:t>
      </w:r>
      <w:r w:rsidR="00D404A8" w:rsidRPr="00F560CA">
        <w:rPr>
          <w:rFonts w:ascii="Times New Roman" w:eastAsia="Times New Roman" w:hAnsi="Times New Roman"/>
          <w:sz w:val="27"/>
          <w:szCs w:val="27"/>
        </w:rPr>
        <w:t>4</w:t>
      </w:r>
      <w:r w:rsidRPr="00F560CA">
        <w:rPr>
          <w:rFonts w:ascii="Times New Roman" w:eastAsia="Times New Roman" w:hAnsi="Times New Roman"/>
          <w:sz w:val="27"/>
          <w:szCs w:val="27"/>
        </w:rPr>
        <w:t xml:space="preserve">. </w:t>
      </w:r>
      <w:r w:rsidR="00E61609" w:rsidRPr="00F560CA">
        <w:rPr>
          <w:rFonts w:ascii="Times New Roman" w:eastAsia="Times New Roman" w:hAnsi="Times New Roman"/>
          <w:sz w:val="27"/>
          <w:szCs w:val="27"/>
        </w:rPr>
        <w:t xml:space="preserve">Стороны вправе в любое </w:t>
      </w:r>
      <w:r w:rsidR="00154522" w:rsidRPr="00F560CA">
        <w:rPr>
          <w:rFonts w:ascii="Times New Roman" w:eastAsia="Times New Roman" w:hAnsi="Times New Roman"/>
          <w:sz w:val="27"/>
          <w:szCs w:val="27"/>
        </w:rPr>
        <w:t>время полностью</w:t>
      </w:r>
      <w:r w:rsidR="00E61609" w:rsidRPr="00F560CA">
        <w:rPr>
          <w:rFonts w:ascii="Times New Roman" w:eastAsia="Times New Roman" w:hAnsi="Times New Roman"/>
          <w:sz w:val="27"/>
          <w:szCs w:val="27"/>
        </w:rPr>
        <w:t xml:space="preserve"> или частично отказаться от Договора в силу нецелесообразности его дальнейшего исполнения, направив другой Стороне</w:t>
      </w:r>
      <w:r w:rsidR="00E61609" w:rsidRPr="00F560CA">
        <w:rPr>
          <w:rFonts w:ascii="Times New Roman" w:eastAsia="Times New Roman" w:hAnsi="Times New Roman"/>
          <w:bCs/>
          <w:sz w:val="27"/>
          <w:szCs w:val="27"/>
        </w:rPr>
        <w:t xml:space="preserve"> соответствующее письменное уведомление и Соглашение о расторжении Договора. В уведомлении указывается причина полного или частичного отказа от Договора, оговаривается аннулированный объем Услуг по Договору.</w:t>
      </w:r>
    </w:p>
    <w:p w14:paraId="1138B704" w14:textId="77777777" w:rsidR="00E61609" w:rsidRPr="00F560CA" w:rsidRDefault="00247300" w:rsidP="00C74C06">
      <w:pPr>
        <w:tabs>
          <w:tab w:val="left" w:pos="900"/>
        </w:tabs>
        <w:spacing w:after="0" w:line="240" w:lineRule="auto"/>
        <w:ind w:firstLine="567"/>
        <w:jc w:val="both"/>
        <w:rPr>
          <w:rFonts w:ascii="Times New Roman" w:eastAsia="Times New Roman" w:hAnsi="Times New Roman"/>
          <w:bCs/>
          <w:sz w:val="27"/>
          <w:szCs w:val="27"/>
        </w:rPr>
      </w:pPr>
      <w:r w:rsidRPr="00F560CA">
        <w:rPr>
          <w:rFonts w:ascii="Times New Roman" w:eastAsia="Times New Roman" w:hAnsi="Times New Roman"/>
          <w:bCs/>
          <w:sz w:val="27"/>
          <w:szCs w:val="27"/>
        </w:rPr>
        <w:t xml:space="preserve">В случае, </w:t>
      </w:r>
      <w:r w:rsidR="00E61609" w:rsidRPr="00F560CA">
        <w:rPr>
          <w:rFonts w:ascii="Times New Roman" w:eastAsia="Times New Roman" w:hAnsi="Times New Roman"/>
          <w:bCs/>
          <w:sz w:val="27"/>
          <w:szCs w:val="27"/>
        </w:rPr>
        <w:t xml:space="preserve">если Сторона не подписывает Соглашение о расторжении Договора в течение </w:t>
      </w:r>
      <w:r w:rsidR="001A297F" w:rsidRPr="00F560CA">
        <w:rPr>
          <w:rFonts w:ascii="Times New Roman" w:eastAsia="Times New Roman" w:hAnsi="Times New Roman"/>
          <w:bCs/>
          <w:sz w:val="27"/>
          <w:szCs w:val="27"/>
        </w:rPr>
        <w:t>5 (</w:t>
      </w:r>
      <w:r w:rsidR="00154522" w:rsidRPr="00F560CA">
        <w:rPr>
          <w:rFonts w:ascii="Times New Roman" w:eastAsia="Times New Roman" w:hAnsi="Times New Roman"/>
          <w:bCs/>
          <w:sz w:val="27"/>
          <w:szCs w:val="27"/>
        </w:rPr>
        <w:t>пять) рабочих</w:t>
      </w:r>
      <w:r w:rsidR="00E61609" w:rsidRPr="00F560CA">
        <w:rPr>
          <w:rFonts w:ascii="Times New Roman" w:eastAsia="Times New Roman" w:hAnsi="Times New Roman"/>
          <w:bCs/>
          <w:sz w:val="27"/>
          <w:szCs w:val="27"/>
        </w:rPr>
        <w:t xml:space="preserve"> дней с даты его получения, Договор считается расторгнутым в одностороннем порядке, при этом датой расторжения Договора будет считаться дата, указанная в уведомлении.</w:t>
      </w:r>
    </w:p>
    <w:p w14:paraId="59A73C53" w14:textId="77777777" w:rsidR="0066376D" w:rsidRPr="00F560CA" w:rsidRDefault="00E61609" w:rsidP="00C74C06">
      <w:pPr>
        <w:tabs>
          <w:tab w:val="left" w:pos="900"/>
        </w:tabs>
        <w:spacing w:after="0" w:line="240" w:lineRule="auto"/>
        <w:ind w:firstLine="567"/>
        <w:jc w:val="both"/>
        <w:rPr>
          <w:rFonts w:ascii="Times New Roman" w:eastAsia="Times New Roman" w:hAnsi="Times New Roman"/>
          <w:bCs/>
          <w:sz w:val="27"/>
          <w:szCs w:val="27"/>
        </w:rPr>
      </w:pPr>
      <w:r w:rsidRPr="00F560CA">
        <w:rPr>
          <w:rFonts w:ascii="Times New Roman" w:eastAsia="Times New Roman" w:hAnsi="Times New Roman"/>
          <w:bCs/>
          <w:sz w:val="27"/>
          <w:szCs w:val="27"/>
        </w:rPr>
        <w:t>11.</w:t>
      </w:r>
      <w:r w:rsidR="00D404A8" w:rsidRPr="00F560CA">
        <w:rPr>
          <w:rFonts w:ascii="Times New Roman" w:eastAsia="Times New Roman" w:hAnsi="Times New Roman"/>
          <w:bCs/>
          <w:sz w:val="27"/>
          <w:szCs w:val="27"/>
        </w:rPr>
        <w:t>5</w:t>
      </w:r>
      <w:r w:rsidRPr="00F560CA">
        <w:rPr>
          <w:rFonts w:ascii="Times New Roman" w:eastAsia="Times New Roman" w:hAnsi="Times New Roman"/>
          <w:bCs/>
          <w:sz w:val="27"/>
          <w:szCs w:val="27"/>
        </w:rPr>
        <w:t xml:space="preserve">. </w:t>
      </w:r>
      <w:r w:rsidR="0066376D" w:rsidRPr="00F560CA">
        <w:rPr>
          <w:rFonts w:ascii="Times New Roman" w:eastAsia="Times New Roman" w:hAnsi="Times New Roman"/>
          <w:bCs/>
          <w:sz w:val="27"/>
          <w:szCs w:val="27"/>
        </w:rPr>
        <w:t xml:space="preserve">В случае досрочного расторжения Договора, по основаниям, указанным в пунктах 11.3. и 11.4. Договора, Сторона, инициирующая его расторжение, направляет другой Стороне письменное уведомление о расторжении Договора за </w:t>
      </w:r>
      <w:r w:rsidR="00336D7E" w:rsidRPr="00F560CA">
        <w:rPr>
          <w:rFonts w:ascii="Times New Roman" w:eastAsia="Times New Roman" w:hAnsi="Times New Roman"/>
          <w:bCs/>
          <w:sz w:val="27"/>
          <w:szCs w:val="27"/>
        </w:rPr>
        <w:t>15</w:t>
      </w:r>
      <w:r w:rsidR="0066376D" w:rsidRPr="00F560CA">
        <w:rPr>
          <w:rFonts w:ascii="Times New Roman" w:eastAsia="Times New Roman" w:hAnsi="Times New Roman"/>
          <w:bCs/>
          <w:sz w:val="27"/>
          <w:szCs w:val="27"/>
        </w:rPr>
        <w:t xml:space="preserve"> (</w:t>
      </w:r>
      <w:r w:rsidR="00336D7E" w:rsidRPr="00F560CA">
        <w:rPr>
          <w:rFonts w:ascii="Times New Roman" w:eastAsia="Times New Roman" w:hAnsi="Times New Roman"/>
          <w:bCs/>
          <w:sz w:val="27"/>
          <w:szCs w:val="27"/>
        </w:rPr>
        <w:t>пятнадцать</w:t>
      </w:r>
      <w:r w:rsidR="0066376D" w:rsidRPr="00F560CA">
        <w:rPr>
          <w:rFonts w:ascii="Times New Roman" w:eastAsia="Times New Roman" w:hAnsi="Times New Roman"/>
          <w:bCs/>
          <w:sz w:val="27"/>
          <w:szCs w:val="27"/>
        </w:rPr>
        <w:t xml:space="preserve">) календарных дней до предполагаемой даты расторжения Договора, после чего Договор считается расторгнутым. </w:t>
      </w:r>
    </w:p>
    <w:p w14:paraId="7FC2268C" w14:textId="77777777" w:rsidR="0066376D" w:rsidRPr="00F560CA" w:rsidRDefault="00E61609" w:rsidP="00C74C06">
      <w:pPr>
        <w:tabs>
          <w:tab w:val="left" w:pos="896"/>
        </w:tabs>
        <w:spacing w:after="0" w:line="240" w:lineRule="auto"/>
        <w:ind w:firstLine="567"/>
        <w:jc w:val="both"/>
        <w:rPr>
          <w:rFonts w:ascii="Times New Roman" w:eastAsia="Times New Roman" w:hAnsi="Times New Roman"/>
          <w:b/>
          <w:bCs/>
          <w:sz w:val="27"/>
          <w:szCs w:val="27"/>
        </w:rPr>
      </w:pPr>
      <w:r w:rsidRPr="00F560CA">
        <w:rPr>
          <w:rFonts w:ascii="Times New Roman" w:eastAsia="Times New Roman" w:hAnsi="Times New Roman"/>
          <w:bCs/>
          <w:sz w:val="27"/>
          <w:szCs w:val="27"/>
        </w:rPr>
        <w:t>11.</w:t>
      </w:r>
      <w:r w:rsidR="00D404A8" w:rsidRPr="00F560CA">
        <w:rPr>
          <w:rFonts w:ascii="Times New Roman" w:eastAsia="Times New Roman" w:hAnsi="Times New Roman"/>
          <w:bCs/>
          <w:sz w:val="27"/>
          <w:szCs w:val="27"/>
        </w:rPr>
        <w:t>6</w:t>
      </w:r>
      <w:r w:rsidR="0066376D" w:rsidRPr="00F560CA">
        <w:rPr>
          <w:rFonts w:ascii="Times New Roman" w:eastAsia="Times New Roman" w:hAnsi="Times New Roman"/>
          <w:bCs/>
          <w:sz w:val="27"/>
          <w:szCs w:val="27"/>
        </w:rPr>
        <w:t>. В случае досрочного расторжения настоящего Договора, Стороны в течение 15 (пятнадцать) календарных дней с даты расторжения Договора производят взаиморасчет за фактически оказанные, документально подтвержденные Услуги на дату, предшествующую дате расторжения настоящего Договора.</w:t>
      </w:r>
    </w:p>
    <w:p w14:paraId="564DC65D" w14:textId="77777777" w:rsidR="0066376D" w:rsidRPr="00F560CA" w:rsidRDefault="00E61609" w:rsidP="00C74C06">
      <w:pPr>
        <w:spacing w:after="0" w:line="240" w:lineRule="auto"/>
        <w:ind w:firstLine="567"/>
        <w:jc w:val="both"/>
        <w:rPr>
          <w:rFonts w:ascii="Times New Roman" w:hAnsi="Times New Roman"/>
          <w:spacing w:val="-5"/>
          <w:sz w:val="27"/>
          <w:szCs w:val="27"/>
        </w:rPr>
      </w:pPr>
      <w:r w:rsidRPr="00F560CA">
        <w:rPr>
          <w:rFonts w:ascii="Times New Roman" w:eastAsia="Times New Roman" w:hAnsi="Times New Roman"/>
          <w:sz w:val="27"/>
          <w:szCs w:val="27"/>
        </w:rPr>
        <w:t>11.</w:t>
      </w:r>
      <w:r w:rsidR="00D404A8" w:rsidRPr="00F560CA">
        <w:rPr>
          <w:rFonts w:ascii="Times New Roman" w:eastAsia="Times New Roman" w:hAnsi="Times New Roman"/>
          <w:sz w:val="27"/>
          <w:szCs w:val="27"/>
        </w:rPr>
        <w:t>7</w:t>
      </w:r>
      <w:r w:rsidR="0066376D" w:rsidRPr="00F560CA">
        <w:rPr>
          <w:rFonts w:ascii="Times New Roman" w:eastAsia="Times New Roman" w:hAnsi="Times New Roman"/>
          <w:sz w:val="27"/>
          <w:szCs w:val="27"/>
        </w:rPr>
        <w:t xml:space="preserve">. </w:t>
      </w:r>
      <w:r w:rsidR="0066376D" w:rsidRPr="00F560CA">
        <w:rPr>
          <w:rFonts w:ascii="Times New Roman" w:hAnsi="Times New Roman"/>
          <w:spacing w:val="-5"/>
          <w:sz w:val="27"/>
          <w:szCs w:val="27"/>
        </w:rPr>
        <w:t xml:space="preserve">При досрочном расторжении настоящего Договора по инициативе Арендодателя, </w:t>
      </w:r>
      <w:r w:rsidR="00154522" w:rsidRPr="00F560CA">
        <w:rPr>
          <w:rFonts w:ascii="Times New Roman" w:hAnsi="Times New Roman"/>
          <w:spacing w:val="-5"/>
          <w:sz w:val="27"/>
          <w:szCs w:val="27"/>
        </w:rPr>
        <w:t>Арендатор вправе</w:t>
      </w:r>
      <w:r w:rsidR="0066376D" w:rsidRPr="00F560CA">
        <w:rPr>
          <w:rFonts w:ascii="Times New Roman" w:hAnsi="Times New Roman"/>
          <w:spacing w:val="-5"/>
          <w:sz w:val="27"/>
          <w:szCs w:val="27"/>
        </w:rPr>
        <w:t xml:space="preserve"> высвободить (возвратить) Имущество ранее истечения указанного срока уведомления.</w:t>
      </w:r>
    </w:p>
    <w:p w14:paraId="00BFC138" w14:textId="77777777" w:rsidR="008A1E9E" w:rsidRPr="00F560CA" w:rsidRDefault="008A1E9E" w:rsidP="00C74C06">
      <w:pPr>
        <w:spacing w:after="0" w:line="240" w:lineRule="auto"/>
        <w:ind w:firstLine="567"/>
        <w:jc w:val="both"/>
        <w:rPr>
          <w:rFonts w:ascii="Times New Roman" w:eastAsia="Times New Roman" w:hAnsi="Times New Roman"/>
          <w:bCs/>
          <w:sz w:val="27"/>
          <w:szCs w:val="27"/>
        </w:rPr>
      </w:pPr>
    </w:p>
    <w:p w14:paraId="5764363E" w14:textId="77777777" w:rsidR="0066376D" w:rsidRDefault="0066376D" w:rsidP="00C74C06">
      <w:pPr>
        <w:keepNext/>
        <w:tabs>
          <w:tab w:val="left" w:pos="0"/>
        </w:tabs>
        <w:autoSpaceDE w:val="0"/>
        <w:autoSpaceDN w:val="0"/>
        <w:adjustRightInd w:val="0"/>
        <w:spacing w:after="0" w:line="240" w:lineRule="auto"/>
        <w:ind w:firstLine="567"/>
        <w:jc w:val="center"/>
        <w:outlineLvl w:val="0"/>
        <w:rPr>
          <w:rFonts w:ascii="Times New Roman" w:eastAsia="Times New Roman" w:hAnsi="Times New Roman"/>
          <w:b/>
          <w:bCs/>
          <w:sz w:val="27"/>
          <w:szCs w:val="27"/>
          <w:lang w:val="kk-KZ"/>
        </w:rPr>
      </w:pPr>
      <w:r w:rsidRPr="00F560CA">
        <w:rPr>
          <w:rFonts w:ascii="Times New Roman" w:eastAsia="Times New Roman" w:hAnsi="Times New Roman"/>
          <w:b/>
          <w:bCs/>
          <w:sz w:val="27"/>
          <w:szCs w:val="27"/>
        </w:rPr>
        <w:t>12. Заключительные условия</w:t>
      </w:r>
    </w:p>
    <w:p w14:paraId="65DCC9A4" w14:textId="77777777" w:rsidR="009518C7" w:rsidRPr="009518C7" w:rsidRDefault="009518C7" w:rsidP="00C74C06">
      <w:pPr>
        <w:keepNext/>
        <w:tabs>
          <w:tab w:val="left" w:pos="0"/>
        </w:tabs>
        <w:autoSpaceDE w:val="0"/>
        <w:autoSpaceDN w:val="0"/>
        <w:adjustRightInd w:val="0"/>
        <w:spacing w:after="0" w:line="240" w:lineRule="auto"/>
        <w:ind w:firstLine="567"/>
        <w:jc w:val="center"/>
        <w:outlineLvl w:val="0"/>
        <w:rPr>
          <w:rFonts w:ascii="Times New Roman" w:eastAsia="Times New Roman" w:hAnsi="Times New Roman"/>
          <w:b/>
          <w:bCs/>
          <w:sz w:val="27"/>
          <w:szCs w:val="27"/>
          <w:lang w:val="kk-KZ"/>
        </w:rPr>
      </w:pPr>
    </w:p>
    <w:p w14:paraId="3A81CB81" w14:textId="77777777" w:rsidR="007C08A6" w:rsidRPr="00F560CA" w:rsidRDefault="0066376D" w:rsidP="00C74C06">
      <w:pPr>
        <w:tabs>
          <w:tab w:val="left" w:pos="900"/>
        </w:tabs>
        <w:spacing w:after="0" w:line="240" w:lineRule="auto"/>
        <w:ind w:firstLine="567"/>
        <w:jc w:val="both"/>
        <w:rPr>
          <w:rFonts w:ascii="Times New Roman" w:eastAsia="Times New Roman" w:hAnsi="Times New Roman"/>
          <w:bCs/>
          <w:sz w:val="27"/>
          <w:szCs w:val="27"/>
        </w:rPr>
      </w:pPr>
      <w:r w:rsidRPr="00F560CA">
        <w:rPr>
          <w:rFonts w:ascii="Times New Roman" w:eastAsia="Times New Roman" w:hAnsi="Times New Roman"/>
          <w:bCs/>
          <w:sz w:val="27"/>
          <w:szCs w:val="27"/>
        </w:rPr>
        <w:t xml:space="preserve">12.1. </w:t>
      </w:r>
      <w:r w:rsidR="007C08A6" w:rsidRPr="00F560CA">
        <w:rPr>
          <w:rFonts w:ascii="Times New Roman" w:eastAsia="Times New Roman" w:hAnsi="Times New Roman"/>
          <w:sz w:val="27"/>
          <w:szCs w:val="27"/>
        </w:rPr>
        <w:t xml:space="preserve">Договор может быть изменен и/или дополнен по решению Сторон. </w:t>
      </w:r>
      <w:r w:rsidR="007C08A6" w:rsidRPr="00F560CA">
        <w:rPr>
          <w:rFonts w:ascii="Times New Roman" w:eastAsia="Times New Roman" w:hAnsi="Times New Roman"/>
          <w:bCs/>
          <w:sz w:val="27"/>
          <w:szCs w:val="27"/>
        </w:rPr>
        <w:t>Внесение изменений/дополнений допускается в случаях, предусмотренных законодательством Республики Казахстан</w:t>
      </w:r>
      <w:r w:rsidR="00685852" w:rsidRPr="00F560CA">
        <w:rPr>
          <w:rFonts w:ascii="Times New Roman" w:eastAsia="Times New Roman" w:hAnsi="Times New Roman"/>
          <w:bCs/>
          <w:sz w:val="27"/>
          <w:szCs w:val="27"/>
        </w:rPr>
        <w:t>.</w:t>
      </w:r>
    </w:p>
    <w:p w14:paraId="2068F725" w14:textId="77777777" w:rsidR="0066376D" w:rsidRPr="00F560CA" w:rsidRDefault="0066376D" w:rsidP="00C74C06">
      <w:pPr>
        <w:spacing w:after="0" w:line="240" w:lineRule="auto"/>
        <w:ind w:firstLine="567"/>
        <w:jc w:val="both"/>
        <w:rPr>
          <w:rFonts w:ascii="Times New Roman" w:eastAsia="Times New Roman" w:hAnsi="Times New Roman"/>
          <w:sz w:val="27"/>
          <w:szCs w:val="27"/>
        </w:rPr>
      </w:pPr>
      <w:r w:rsidRPr="00F560CA">
        <w:rPr>
          <w:rFonts w:ascii="Times New Roman" w:eastAsia="Times New Roman" w:hAnsi="Times New Roman"/>
          <w:sz w:val="27"/>
          <w:szCs w:val="27"/>
        </w:rPr>
        <w:t xml:space="preserve">12.2. </w:t>
      </w:r>
      <w:r w:rsidRPr="00F560CA">
        <w:rPr>
          <w:rFonts w:ascii="Times New Roman" w:eastAsia="Times New Roman" w:hAnsi="Times New Roman"/>
          <w:iCs/>
          <w:sz w:val="27"/>
          <w:szCs w:val="27"/>
        </w:rPr>
        <w:t>Л</w:t>
      </w:r>
      <w:r w:rsidRPr="00F560CA">
        <w:rPr>
          <w:rFonts w:ascii="Times New Roman" w:eastAsia="Times New Roman" w:hAnsi="Times New Roman"/>
          <w:sz w:val="27"/>
          <w:szCs w:val="27"/>
        </w:rPr>
        <w:t>юбая договоренность между Сторонами, влекущая за собой новые обязательства и права, не предусмотренные Договором, должна быть оформлена Сторонами в письменной форме в виде Дополнительного соглашения к Договору, которое будет являться неотъемлемой частью Договора.</w:t>
      </w:r>
    </w:p>
    <w:p w14:paraId="75DE13C4" w14:textId="77777777" w:rsidR="0066376D" w:rsidRPr="00F560CA" w:rsidRDefault="0066376D" w:rsidP="00C74C06">
      <w:pPr>
        <w:spacing w:after="0" w:line="240" w:lineRule="auto"/>
        <w:ind w:firstLine="567"/>
        <w:jc w:val="both"/>
        <w:rPr>
          <w:rFonts w:ascii="Times New Roman" w:eastAsia="Times New Roman" w:hAnsi="Times New Roman"/>
          <w:sz w:val="27"/>
          <w:szCs w:val="27"/>
        </w:rPr>
      </w:pPr>
      <w:r w:rsidRPr="00F560CA">
        <w:rPr>
          <w:rFonts w:ascii="Times New Roman" w:eastAsia="Times New Roman" w:hAnsi="Times New Roman"/>
          <w:sz w:val="27"/>
          <w:szCs w:val="27"/>
        </w:rPr>
        <w:t>12.3. Все уведомления считаются отправленными надлежащим образом в случае, если имеется письменное подтверждение от другой Стороны о получении уведомления, в противном случае уведомления считаются не отправленными.</w:t>
      </w:r>
    </w:p>
    <w:p w14:paraId="63A9316C" w14:textId="365E95FC" w:rsidR="0066376D" w:rsidRPr="00F560CA" w:rsidRDefault="0066376D" w:rsidP="00C74C06">
      <w:pPr>
        <w:tabs>
          <w:tab w:val="left" w:pos="900"/>
        </w:tabs>
        <w:spacing w:after="0" w:line="240" w:lineRule="auto"/>
        <w:ind w:firstLine="567"/>
        <w:jc w:val="both"/>
        <w:rPr>
          <w:rFonts w:ascii="Times New Roman" w:eastAsia="Times New Roman" w:hAnsi="Times New Roman"/>
          <w:bCs/>
          <w:sz w:val="27"/>
          <w:szCs w:val="27"/>
        </w:rPr>
      </w:pPr>
      <w:r w:rsidRPr="00F560CA">
        <w:rPr>
          <w:rFonts w:ascii="Times New Roman" w:eastAsia="Times New Roman" w:hAnsi="Times New Roman"/>
          <w:bCs/>
          <w:sz w:val="27"/>
          <w:szCs w:val="27"/>
        </w:rPr>
        <w:t>12.4. Договор составлен на русском язык</w:t>
      </w:r>
      <w:r w:rsidR="00D404A8" w:rsidRPr="00F560CA">
        <w:rPr>
          <w:rFonts w:ascii="Times New Roman" w:eastAsia="Times New Roman" w:hAnsi="Times New Roman"/>
          <w:bCs/>
          <w:sz w:val="27"/>
          <w:szCs w:val="27"/>
        </w:rPr>
        <w:t>е</w:t>
      </w:r>
      <w:r w:rsidRPr="00F560CA">
        <w:rPr>
          <w:rFonts w:ascii="Times New Roman" w:eastAsia="Times New Roman" w:hAnsi="Times New Roman"/>
          <w:bCs/>
          <w:sz w:val="27"/>
          <w:szCs w:val="27"/>
        </w:rPr>
        <w:t xml:space="preserve"> в </w:t>
      </w:r>
      <w:r w:rsidR="00D404A8" w:rsidRPr="00F560CA">
        <w:rPr>
          <w:rFonts w:ascii="Times New Roman" w:eastAsia="Times New Roman" w:hAnsi="Times New Roman"/>
          <w:bCs/>
          <w:sz w:val="27"/>
          <w:szCs w:val="27"/>
        </w:rPr>
        <w:t>2</w:t>
      </w:r>
      <w:r w:rsidRPr="00F560CA">
        <w:rPr>
          <w:rFonts w:ascii="Times New Roman" w:eastAsia="Times New Roman" w:hAnsi="Times New Roman"/>
          <w:bCs/>
          <w:sz w:val="27"/>
          <w:szCs w:val="27"/>
        </w:rPr>
        <w:t xml:space="preserve"> (</w:t>
      </w:r>
      <w:r w:rsidR="00D404A8" w:rsidRPr="00F560CA">
        <w:rPr>
          <w:rFonts w:ascii="Times New Roman" w:eastAsia="Times New Roman" w:hAnsi="Times New Roman"/>
          <w:bCs/>
          <w:sz w:val="27"/>
          <w:szCs w:val="27"/>
        </w:rPr>
        <w:t>дв</w:t>
      </w:r>
      <w:r w:rsidR="00F052D2">
        <w:rPr>
          <w:rFonts w:ascii="Times New Roman" w:eastAsia="Times New Roman" w:hAnsi="Times New Roman"/>
          <w:bCs/>
          <w:sz w:val="27"/>
          <w:szCs w:val="27"/>
        </w:rPr>
        <w:t>ух</w:t>
      </w:r>
      <w:r w:rsidRPr="00F560CA">
        <w:rPr>
          <w:rFonts w:ascii="Times New Roman" w:eastAsia="Times New Roman" w:hAnsi="Times New Roman"/>
          <w:bCs/>
          <w:sz w:val="27"/>
          <w:szCs w:val="27"/>
        </w:rPr>
        <w:t>) подлинных экземплярах, имеющих одинак</w:t>
      </w:r>
      <w:r w:rsidR="00F052D2">
        <w:rPr>
          <w:rFonts w:ascii="Times New Roman" w:eastAsia="Times New Roman" w:hAnsi="Times New Roman"/>
          <w:bCs/>
          <w:sz w:val="27"/>
          <w:szCs w:val="27"/>
        </w:rPr>
        <w:t xml:space="preserve">овую юридическую силу, по </w:t>
      </w:r>
      <w:r w:rsidR="005F55DB">
        <w:rPr>
          <w:rFonts w:ascii="Times New Roman" w:eastAsia="Times New Roman" w:hAnsi="Times New Roman"/>
          <w:bCs/>
          <w:sz w:val="27"/>
          <w:szCs w:val="27"/>
        </w:rPr>
        <w:t>1</w:t>
      </w:r>
      <w:r w:rsidR="00F052D2">
        <w:rPr>
          <w:rFonts w:ascii="Times New Roman" w:eastAsia="Times New Roman" w:hAnsi="Times New Roman"/>
          <w:bCs/>
          <w:sz w:val="27"/>
          <w:szCs w:val="27"/>
        </w:rPr>
        <w:t xml:space="preserve"> (</w:t>
      </w:r>
      <w:r w:rsidR="005F55DB">
        <w:rPr>
          <w:rFonts w:ascii="Times New Roman" w:eastAsia="Times New Roman" w:hAnsi="Times New Roman"/>
          <w:bCs/>
          <w:sz w:val="27"/>
          <w:szCs w:val="27"/>
        </w:rPr>
        <w:t>одному</w:t>
      </w:r>
      <w:r w:rsidRPr="00F560CA">
        <w:rPr>
          <w:rFonts w:ascii="Times New Roman" w:eastAsia="Times New Roman" w:hAnsi="Times New Roman"/>
          <w:bCs/>
          <w:sz w:val="27"/>
          <w:szCs w:val="27"/>
        </w:rPr>
        <w:t xml:space="preserve">) для каждой из Сторон. </w:t>
      </w:r>
    </w:p>
    <w:p w14:paraId="6CD9F9BD" w14:textId="77777777" w:rsidR="00836646" w:rsidRPr="00F560CA" w:rsidRDefault="0066376D" w:rsidP="0047367D">
      <w:pPr>
        <w:tabs>
          <w:tab w:val="left" w:pos="900"/>
        </w:tabs>
        <w:spacing w:after="0" w:line="240" w:lineRule="auto"/>
        <w:ind w:firstLine="567"/>
        <w:jc w:val="both"/>
        <w:rPr>
          <w:rFonts w:ascii="Times New Roman" w:eastAsia="Times New Roman" w:hAnsi="Times New Roman"/>
          <w:bCs/>
          <w:sz w:val="27"/>
          <w:szCs w:val="27"/>
        </w:rPr>
      </w:pPr>
      <w:r w:rsidRPr="00F560CA">
        <w:rPr>
          <w:rFonts w:ascii="Times New Roman" w:eastAsia="Times New Roman" w:hAnsi="Times New Roman"/>
          <w:bCs/>
          <w:sz w:val="27"/>
          <w:szCs w:val="27"/>
        </w:rPr>
        <w:t xml:space="preserve">12.5. Ни одна из Сторон не имеет права устно, письменно или иным образом разглашать кому-либо условия и положения настоящего Договора, а также любую информацию, полученную в ходе выполнения настоящего Договора, без письменного согласия на то другой Стороны, </w:t>
      </w:r>
      <w:r w:rsidR="005D0FAC" w:rsidRPr="00F560CA">
        <w:rPr>
          <w:rFonts w:ascii="Times New Roman" w:eastAsia="Times New Roman" w:hAnsi="Times New Roman"/>
          <w:bCs/>
          <w:sz w:val="27"/>
          <w:szCs w:val="27"/>
        </w:rPr>
        <w:t>кроме случаев,</w:t>
      </w:r>
      <w:r w:rsidRPr="00F560CA">
        <w:rPr>
          <w:rFonts w:ascii="Times New Roman" w:eastAsia="Times New Roman" w:hAnsi="Times New Roman"/>
          <w:bCs/>
          <w:sz w:val="27"/>
          <w:szCs w:val="27"/>
        </w:rPr>
        <w:t xml:space="preserve"> предусмотренных настоящим Договором и действующим законодательством Республики Казахстан.</w:t>
      </w:r>
    </w:p>
    <w:p w14:paraId="1D41223C" w14:textId="103129CA" w:rsidR="00E17E64" w:rsidRPr="00F560CA" w:rsidRDefault="0066376D" w:rsidP="001B367D">
      <w:pPr>
        <w:tabs>
          <w:tab w:val="left" w:pos="0"/>
        </w:tabs>
        <w:spacing w:after="0" w:line="240" w:lineRule="auto"/>
        <w:ind w:firstLine="567"/>
        <w:jc w:val="both"/>
        <w:rPr>
          <w:rFonts w:ascii="Times New Roman" w:eastAsia="Times New Roman" w:hAnsi="Times New Roman"/>
          <w:sz w:val="27"/>
          <w:szCs w:val="27"/>
        </w:rPr>
      </w:pPr>
      <w:r w:rsidRPr="00F560CA">
        <w:rPr>
          <w:rFonts w:ascii="Times New Roman" w:eastAsia="Times New Roman" w:hAnsi="Times New Roman"/>
          <w:sz w:val="27"/>
          <w:szCs w:val="27"/>
        </w:rPr>
        <w:t xml:space="preserve">12.6. Переуступка прав и обязательств по Договору допускается только при письменном согласии другой Стороны, и при условии, что третья Сторона гарантирует полное соблюдение </w:t>
      </w:r>
      <w:r w:rsidR="00154522" w:rsidRPr="00F560CA">
        <w:rPr>
          <w:rFonts w:ascii="Times New Roman" w:eastAsia="Times New Roman" w:hAnsi="Times New Roman"/>
          <w:sz w:val="27"/>
          <w:szCs w:val="27"/>
        </w:rPr>
        <w:t>условий Договора</w:t>
      </w:r>
      <w:r w:rsidRPr="00F560CA">
        <w:rPr>
          <w:rFonts w:ascii="Times New Roman" w:eastAsia="Times New Roman" w:hAnsi="Times New Roman"/>
          <w:sz w:val="27"/>
          <w:szCs w:val="27"/>
        </w:rPr>
        <w:t>.</w:t>
      </w:r>
    </w:p>
    <w:p w14:paraId="66CB0C18" w14:textId="6E7228A7" w:rsidR="007B3206" w:rsidRPr="00F560CA" w:rsidRDefault="001C2D27" w:rsidP="00C74C06">
      <w:pPr>
        <w:tabs>
          <w:tab w:val="left" w:pos="0"/>
        </w:tabs>
        <w:spacing w:after="0" w:line="240" w:lineRule="auto"/>
        <w:ind w:firstLine="567"/>
        <w:jc w:val="both"/>
        <w:rPr>
          <w:rFonts w:ascii="Times New Roman" w:eastAsia="Times New Roman" w:hAnsi="Times New Roman"/>
          <w:sz w:val="27"/>
          <w:szCs w:val="27"/>
        </w:rPr>
      </w:pPr>
      <w:r w:rsidRPr="00F560CA">
        <w:rPr>
          <w:rFonts w:ascii="Times New Roman" w:eastAsia="Times New Roman" w:hAnsi="Times New Roman"/>
          <w:sz w:val="27"/>
          <w:szCs w:val="27"/>
        </w:rPr>
        <w:lastRenderedPageBreak/>
        <w:t>12.7.</w:t>
      </w:r>
      <w:r w:rsidR="00267D78" w:rsidRPr="00267D78">
        <w:rPr>
          <w:rFonts w:ascii="Times New Roman" w:eastAsia="Times New Roman" w:hAnsi="Times New Roman"/>
          <w:sz w:val="27"/>
          <w:szCs w:val="27"/>
        </w:rPr>
        <w:t xml:space="preserve"> </w:t>
      </w:r>
      <w:r w:rsidR="0066376D" w:rsidRPr="00F560CA">
        <w:rPr>
          <w:rFonts w:ascii="Times New Roman" w:eastAsia="Times New Roman" w:hAnsi="Times New Roman"/>
          <w:sz w:val="27"/>
          <w:szCs w:val="27"/>
        </w:rPr>
        <w:t>В случае изменения юридического (фактического) адреса и других реквизитов какой-либо Стороны, она обязана в течени</w:t>
      </w:r>
      <w:r w:rsidR="002D3A1D" w:rsidRPr="00F560CA">
        <w:rPr>
          <w:rFonts w:ascii="Times New Roman" w:eastAsia="Times New Roman" w:hAnsi="Times New Roman"/>
          <w:sz w:val="27"/>
          <w:szCs w:val="27"/>
        </w:rPr>
        <w:t>е 10 (десять) календарных дней отправить другой Стороне письменное сообщение об этом</w:t>
      </w:r>
      <w:r w:rsidR="0066376D" w:rsidRPr="00F560CA">
        <w:rPr>
          <w:rFonts w:ascii="Times New Roman" w:eastAsia="Times New Roman" w:hAnsi="Times New Roman"/>
          <w:sz w:val="27"/>
          <w:szCs w:val="27"/>
        </w:rPr>
        <w:t>.</w:t>
      </w:r>
    </w:p>
    <w:p w14:paraId="169BECAF" w14:textId="77777777" w:rsidR="0066376D" w:rsidRDefault="0066376D" w:rsidP="00C74C06">
      <w:pPr>
        <w:tabs>
          <w:tab w:val="left" w:pos="0"/>
        </w:tabs>
        <w:spacing w:after="0" w:line="240" w:lineRule="auto"/>
        <w:ind w:firstLine="709"/>
        <w:jc w:val="both"/>
        <w:rPr>
          <w:rFonts w:ascii="Times New Roman" w:eastAsia="Times New Roman" w:hAnsi="Times New Roman"/>
          <w:sz w:val="27"/>
          <w:szCs w:val="27"/>
          <w:lang w:val="kk-KZ"/>
        </w:rPr>
      </w:pPr>
    </w:p>
    <w:p w14:paraId="623095B5" w14:textId="77777777" w:rsidR="009518C7" w:rsidRPr="009518C7" w:rsidRDefault="009518C7" w:rsidP="00C74C06">
      <w:pPr>
        <w:tabs>
          <w:tab w:val="left" w:pos="0"/>
        </w:tabs>
        <w:spacing w:after="0" w:line="240" w:lineRule="auto"/>
        <w:ind w:firstLine="709"/>
        <w:jc w:val="both"/>
        <w:rPr>
          <w:rFonts w:ascii="Times New Roman" w:eastAsia="Times New Roman" w:hAnsi="Times New Roman"/>
          <w:sz w:val="27"/>
          <w:szCs w:val="27"/>
          <w:lang w:val="kk-KZ"/>
        </w:rPr>
      </w:pPr>
    </w:p>
    <w:p w14:paraId="2FEC9633" w14:textId="77777777" w:rsidR="0066376D" w:rsidRPr="00F560CA" w:rsidRDefault="0066376D" w:rsidP="00C74C06">
      <w:pPr>
        <w:tabs>
          <w:tab w:val="left" w:pos="0"/>
        </w:tabs>
        <w:spacing w:after="0" w:line="240" w:lineRule="auto"/>
        <w:jc w:val="center"/>
        <w:rPr>
          <w:rFonts w:ascii="Times New Roman" w:eastAsia="Times New Roman" w:hAnsi="Times New Roman"/>
          <w:b/>
          <w:sz w:val="27"/>
          <w:szCs w:val="27"/>
        </w:rPr>
      </w:pPr>
      <w:r w:rsidRPr="00F560CA">
        <w:rPr>
          <w:rFonts w:ascii="Times New Roman" w:eastAsia="Times New Roman" w:hAnsi="Times New Roman"/>
          <w:b/>
          <w:sz w:val="27"/>
          <w:szCs w:val="27"/>
        </w:rPr>
        <w:t>13. Адреса, банковские реквизиты, подписи и печати Сторон</w:t>
      </w:r>
    </w:p>
    <w:tbl>
      <w:tblPr>
        <w:tblpPr w:leftFromText="180" w:rightFromText="180" w:vertAnchor="text" w:horzAnchor="page" w:tblpX="1909" w:tblpY="119"/>
        <w:tblW w:w="9356" w:type="dxa"/>
        <w:tblLook w:val="01E0" w:firstRow="1" w:lastRow="1" w:firstColumn="1" w:lastColumn="1" w:noHBand="0" w:noVBand="0"/>
      </w:tblPr>
      <w:tblGrid>
        <w:gridCol w:w="4815"/>
        <w:gridCol w:w="4541"/>
      </w:tblGrid>
      <w:tr w:rsidR="00F560CA" w:rsidRPr="00097D6F" w14:paraId="13CF9304" w14:textId="77777777" w:rsidTr="00551DE4">
        <w:trPr>
          <w:trHeight w:val="5232"/>
        </w:trPr>
        <w:tc>
          <w:tcPr>
            <w:tcW w:w="4815" w:type="dxa"/>
          </w:tcPr>
          <w:p w14:paraId="224AEDFB" w14:textId="123CCA77" w:rsidR="00CB0582" w:rsidRDefault="00CB0582" w:rsidP="00C74C06">
            <w:pPr>
              <w:overflowPunct w:val="0"/>
              <w:autoSpaceDE w:val="0"/>
              <w:autoSpaceDN w:val="0"/>
              <w:spacing w:after="0" w:line="240" w:lineRule="auto"/>
              <w:rPr>
                <w:rFonts w:ascii="Times New Roman" w:eastAsia="Times New Roman" w:hAnsi="Times New Roman"/>
                <w:b/>
                <w:sz w:val="27"/>
                <w:szCs w:val="27"/>
                <w:lang w:val="kk-KZ"/>
              </w:rPr>
            </w:pPr>
            <w:r w:rsidRPr="00F560CA">
              <w:rPr>
                <w:rFonts w:ascii="Times New Roman" w:eastAsia="Times New Roman" w:hAnsi="Times New Roman"/>
                <w:b/>
                <w:sz w:val="27"/>
                <w:szCs w:val="27"/>
              </w:rPr>
              <w:t>Арендодатель:</w:t>
            </w:r>
          </w:p>
          <w:p w14:paraId="6D2A9014" w14:textId="77777777" w:rsidR="009518C7" w:rsidRPr="009518C7" w:rsidRDefault="009518C7" w:rsidP="00C74C06">
            <w:pPr>
              <w:overflowPunct w:val="0"/>
              <w:autoSpaceDE w:val="0"/>
              <w:autoSpaceDN w:val="0"/>
              <w:spacing w:after="0" w:line="240" w:lineRule="auto"/>
              <w:rPr>
                <w:rFonts w:ascii="Times New Roman" w:eastAsia="Times New Roman" w:hAnsi="Times New Roman"/>
                <w:b/>
                <w:sz w:val="27"/>
                <w:szCs w:val="27"/>
                <w:lang w:val="kk-KZ"/>
              </w:rPr>
            </w:pPr>
          </w:p>
          <w:p w14:paraId="4ABC8446" w14:textId="065EDF28" w:rsidR="003361C1" w:rsidRDefault="00D22593" w:rsidP="00FF3271">
            <w:pPr>
              <w:pStyle w:val="a7"/>
              <w:tabs>
                <w:tab w:val="left" w:pos="6033"/>
                <w:tab w:val="left" w:pos="7603"/>
              </w:tabs>
              <w:spacing w:before="143"/>
            </w:pPr>
            <w:r w:rsidRPr="00F560CA">
              <w:rPr>
                <w:sz w:val="27"/>
                <w:szCs w:val="27"/>
              </w:rPr>
              <w:t xml:space="preserve">ТОО </w:t>
            </w:r>
            <w:r w:rsidR="00FF3271">
              <w:rPr>
                <w:sz w:val="27"/>
                <w:szCs w:val="27"/>
                <w:lang w:val="ru-RU"/>
              </w:rPr>
              <w:t>«</w:t>
            </w:r>
            <w:proofErr w:type="spellStart"/>
            <w:r w:rsidR="003361C1">
              <w:t>QazaqGaz</w:t>
            </w:r>
            <w:proofErr w:type="spellEnd"/>
            <w:r w:rsidR="00FF3271" w:rsidRPr="003361C1">
              <w:rPr>
                <w:b w:val="0"/>
                <w:sz w:val="27"/>
                <w:szCs w:val="27"/>
              </w:rPr>
              <w:t xml:space="preserve"> </w:t>
            </w:r>
            <w:proofErr w:type="spellStart"/>
            <w:r w:rsidR="00FF3271" w:rsidRPr="00FF3271">
              <w:rPr>
                <w:bCs w:val="0"/>
                <w:sz w:val="27"/>
                <w:szCs w:val="27"/>
              </w:rPr>
              <w:t>Onimderi</w:t>
            </w:r>
            <w:proofErr w:type="spellEnd"/>
            <w:r w:rsidR="00FF3271">
              <w:rPr>
                <w:bCs w:val="0"/>
                <w:sz w:val="27"/>
                <w:szCs w:val="27"/>
                <w:lang w:val="ru-RU"/>
              </w:rPr>
              <w:t>»</w:t>
            </w:r>
            <w:r w:rsidR="00FF3271">
              <w:rPr>
                <w:lang w:val="ru-RU"/>
              </w:rPr>
              <w:t xml:space="preserve"> </w:t>
            </w:r>
            <w:r w:rsidR="003361C1">
              <w:tab/>
            </w:r>
            <w:r w:rsidR="003361C1">
              <w:rPr>
                <w:u w:val="single"/>
              </w:rPr>
              <w:t xml:space="preserve"> </w:t>
            </w:r>
            <w:r w:rsidR="003361C1">
              <w:rPr>
                <w:u w:val="single"/>
              </w:rPr>
              <w:tab/>
            </w:r>
          </w:p>
          <w:p w14:paraId="03B2CA0E" w14:textId="7CEC3603" w:rsidR="00D22593" w:rsidRPr="00F560CA" w:rsidRDefault="006B0E5F" w:rsidP="00C74C06">
            <w:pPr>
              <w:overflowPunct w:val="0"/>
              <w:autoSpaceDE w:val="0"/>
              <w:autoSpaceDN w:val="0"/>
              <w:spacing w:after="0" w:line="240" w:lineRule="auto"/>
              <w:rPr>
                <w:rFonts w:ascii="Times New Roman" w:eastAsia="Times New Roman" w:hAnsi="Times New Roman"/>
                <w:sz w:val="27"/>
                <w:szCs w:val="27"/>
              </w:rPr>
            </w:pPr>
            <w:r w:rsidRPr="00F560CA">
              <w:rPr>
                <w:rFonts w:ascii="Times New Roman" w:eastAsia="Times New Roman" w:hAnsi="Times New Roman"/>
                <w:sz w:val="27"/>
                <w:szCs w:val="27"/>
              </w:rPr>
              <w:t xml:space="preserve">010000, г. </w:t>
            </w:r>
            <w:r w:rsidR="00D22593" w:rsidRPr="00F560CA">
              <w:t xml:space="preserve"> </w:t>
            </w:r>
            <w:r w:rsidR="00D22593" w:rsidRPr="00F560CA">
              <w:rPr>
                <w:rFonts w:ascii="Times New Roman" w:eastAsia="Times New Roman" w:hAnsi="Times New Roman"/>
                <w:sz w:val="27"/>
                <w:szCs w:val="27"/>
              </w:rPr>
              <w:t xml:space="preserve">Астана, район Есиль, улица </w:t>
            </w:r>
            <w:proofErr w:type="spellStart"/>
            <w:r w:rsidR="00D22593" w:rsidRPr="00F560CA">
              <w:rPr>
                <w:rFonts w:ascii="Times New Roman" w:eastAsia="Times New Roman" w:hAnsi="Times New Roman"/>
                <w:sz w:val="27"/>
                <w:szCs w:val="27"/>
              </w:rPr>
              <w:t>Әлихан</w:t>
            </w:r>
            <w:proofErr w:type="spellEnd"/>
            <w:r w:rsidR="00D22593" w:rsidRPr="00F560CA">
              <w:rPr>
                <w:rFonts w:ascii="Times New Roman" w:eastAsia="Times New Roman" w:hAnsi="Times New Roman"/>
                <w:sz w:val="27"/>
                <w:szCs w:val="27"/>
              </w:rPr>
              <w:t xml:space="preserve"> </w:t>
            </w:r>
            <w:proofErr w:type="spellStart"/>
            <w:r w:rsidR="00D22593" w:rsidRPr="00F560CA">
              <w:rPr>
                <w:rFonts w:ascii="Times New Roman" w:eastAsia="Times New Roman" w:hAnsi="Times New Roman"/>
                <w:sz w:val="27"/>
                <w:szCs w:val="27"/>
              </w:rPr>
              <w:t>Бөкейхан</w:t>
            </w:r>
            <w:proofErr w:type="spellEnd"/>
            <w:r w:rsidR="00D22593" w:rsidRPr="00F560CA">
              <w:rPr>
                <w:rFonts w:ascii="Times New Roman" w:eastAsia="Times New Roman" w:hAnsi="Times New Roman"/>
                <w:sz w:val="27"/>
                <w:szCs w:val="27"/>
              </w:rPr>
              <w:t>, здание №</w:t>
            </w:r>
            <w:r w:rsidR="009518C7">
              <w:rPr>
                <w:rFonts w:ascii="Times New Roman" w:eastAsia="Times New Roman" w:hAnsi="Times New Roman"/>
                <w:sz w:val="27"/>
                <w:szCs w:val="27"/>
                <w:lang w:val="kk-KZ"/>
              </w:rPr>
              <w:t xml:space="preserve"> </w:t>
            </w:r>
            <w:r w:rsidR="00D22593" w:rsidRPr="00F560CA">
              <w:rPr>
                <w:rFonts w:ascii="Times New Roman" w:eastAsia="Times New Roman" w:hAnsi="Times New Roman"/>
                <w:sz w:val="27"/>
                <w:szCs w:val="27"/>
              </w:rPr>
              <w:t>12</w:t>
            </w:r>
          </w:p>
          <w:p w14:paraId="5D34A297" w14:textId="0368D5B5" w:rsidR="00BD67CF" w:rsidRPr="009518C7" w:rsidRDefault="00BD67CF" w:rsidP="00C74C06">
            <w:pPr>
              <w:overflowPunct w:val="0"/>
              <w:autoSpaceDE w:val="0"/>
              <w:autoSpaceDN w:val="0"/>
              <w:spacing w:after="0" w:line="240" w:lineRule="auto"/>
              <w:rPr>
                <w:rFonts w:ascii="Times New Roman" w:eastAsia="Times New Roman" w:hAnsi="Times New Roman"/>
                <w:sz w:val="27"/>
                <w:szCs w:val="27"/>
                <w:lang w:val="kk-KZ"/>
              </w:rPr>
            </w:pPr>
            <w:r w:rsidRPr="00F560CA">
              <w:rPr>
                <w:rFonts w:ascii="Times New Roman" w:eastAsia="Times New Roman" w:hAnsi="Times New Roman"/>
                <w:sz w:val="27"/>
                <w:szCs w:val="27"/>
              </w:rPr>
              <w:t xml:space="preserve">Тел./факс </w:t>
            </w:r>
            <w:r w:rsidR="009518C7">
              <w:rPr>
                <w:rFonts w:ascii="Times New Roman" w:eastAsia="Times New Roman" w:hAnsi="Times New Roman"/>
                <w:sz w:val="27"/>
                <w:szCs w:val="27"/>
                <w:lang w:val="kk-KZ"/>
              </w:rPr>
              <w:t>+7 (7172) 55-91-59</w:t>
            </w:r>
          </w:p>
          <w:p w14:paraId="474E71FE" w14:textId="2AE23450" w:rsidR="00A720BC" w:rsidRPr="009518C7" w:rsidRDefault="00BD67CF" w:rsidP="00C74C06">
            <w:pPr>
              <w:overflowPunct w:val="0"/>
              <w:autoSpaceDE w:val="0"/>
              <w:autoSpaceDN w:val="0"/>
              <w:spacing w:after="0" w:line="240" w:lineRule="auto"/>
              <w:rPr>
                <w:rFonts w:ascii="Times New Roman" w:eastAsia="Times New Roman" w:hAnsi="Times New Roman"/>
                <w:sz w:val="27"/>
                <w:szCs w:val="27"/>
                <w:lang w:val="kk-KZ"/>
              </w:rPr>
            </w:pPr>
            <w:r w:rsidRPr="00F560CA">
              <w:rPr>
                <w:rFonts w:ascii="Times New Roman" w:eastAsia="Times New Roman" w:hAnsi="Times New Roman"/>
                <w:sz w:val="27"/>
                <w:szCs w:val="27"/>
              </w:rPr>
              <w:t>БИН</w:t>
            </w:r>
            <w:r w:rsidR="009518C7">
              <w:rPr>
                <w:rFonts w:ascii="Times New Roman" w:eastAsia="Times New Roman" w:hAnsi="Times New Roman"/>
                <w:sz w:val="27"/>
                <w:szCs w:val="27"/>
              </w:rPr>
              <w:t xml:space="preserve"> </w:t>
            </w:r>
            <w:r w:rsidR="009518C7">
              <w:rPr>
                <w:rFonts w:ascii="Times New Roman" w:eastAsia="Times New Roman" w:hAnsi="Times New Roman"/>
                <w:sz w:val="27"/>
                <w:szCs w:val="27"/>
                <w:lang w:val="kk-KZ"/>
              </w:rPr>
              <w:t>050840009020</w:t>
            </w:r>
          </w:p>
          <w:p w14:paraId="5E62EB5E" w14:textId="27F17089" w:rsidR="00097D6F" w:rsidRPr="00097D6F" w:rsidRDefault="00097D6F" w:rsidP="00C74C06">
            <w:pPr>
              <w:overflowPunct w:val="0"/>
              <w:autoSpaceDE w:val="0"/>
              <w:autoSpaceDN w:val="0"/>
              <w:spacing w:after="0" w:line="240" w:lineRule="auto"/>
              <w:rPr>
                <w:rFonts w:ascii="Times New Roman" w:eastAsia="Times New Roman" w:hAnsi="Times New Roman"/>
                <w:sz w:val="27"/>
                <w:szCs w:val="27"/>
              </w:rPr>
            </w:pPr>
            <w:proofErr w:type="gramStart"/>
            <w:r w:rsidRPr="00097D6F">
              <w:rPr>
                <w:rFonts w:ascii="Times New Roman" w:eastAsia="Times New Roman" w:hAnsi="Times New Roman"/>
                <w:sz w:val="27"/>
                <w:szCs w:val="27"/>
              </w:rPr>
              <w:t xml:space="preserve">IBAN </w:t>
            </w:r>
            <w:r w:rsidR="00FF3271" w:rsidRPr="00AF3189">
              <w:t xml:space="preserve"> </w:t>
            </w:r>
            <w:r w:rsidR="00FF3271" w:rsidRPr="00FF3271">
              <w:rPr>
                <w:rFonts w:ascii="Times New Roman" w:eastAsia="Times New Roman" w:hAnsi="Times New Roman"/>
                <w:sz w:val="27"/>
                <w:szCs w:val="27"/>
                <w:lang w:val="kk-KZ"/>
              </w:rPr>
              <w:t>KZ</w:t>
            </w:r>
            <w:proofErr w:type="gramEnd"/>
            <w:r w:rsidR="00FF3271" w:rsidRPr="00FF3271">
              <w:rPr>
                <w:rFonts w:ascii="Times New Roman" w:eastAsia="Times New Roman" w:hAnsi="Times New Roman"/>
                <w:sz w:val="27"/>
                <w:szCs w:val="27"/>
                <w:lang w:val="kk-KZ"/>
              </w:rPr>
              <w:t>48601A871022075411</w:t>
            </w:r>
          </w:p>
          <w:p w14:paraId="2777EFC5" w14:textId="1100C3A4" w:rsidR="00A720BC" w:rsidRPr="00BC4BB7" w:rsidRDefault="00BC4BB7" w:rsidP="00C74C06">
            <w:pPr>
              <w:overflowPunct w:val="0"/>
              <w:autoSpaceDE w:val="0"/>
              <w:autoSpaceDN w:val="0"/>
              <w:spacing w:after="0" w:line="240" w:lineRule="auto"/>
              <w:rPr>
                <w:rFonts w:ascii="Times New Roman" w:eastAsia="Times New Roman" w:hAnsi="Times New Roman"/>
                <w:sz w:val="27"/>
                <w:szCs w:val="27"/>
              </w:rPr>
            </w:pPr>
            <w:r w:rsidRPr="00BC4BB7">
              <w:rPr>
                <w:rFonts w:ascii="Times New Roman" w:eastAsia="Times New Roman" w:hAnsi="Times New Roman"/>
                <w:sz w:val="27"/>
                <w:szCs w:val="27"/>
              </w:rPr>
              <w:t>КБЕ</w:t>
            </w:r>
            <w:r w:rsidR="00A720BC" w:rsidRPr="00BC4BB7">
              <w:rPr>
                <w:rFonts w:ascii="Times New Roman" w:eastAsia="Times New Roman" w:hAnsi="Times New Roman"/>
                <w:sz w:val="27"/>
                <w:szCs w:val="27"/>
              </w:rPr>
              <w:t xml:space="preserve"> </w:t>
            </w:r>
            <w:r w:rsidR="00097D6F" w:rsidRPr="00BC4BB7">
              <w:rPr>
                <w:rFonts w:ascii="Times New Roman" w:eastAsia="Times New Roman" w:hAnsi="Times New Roman"/>
                <w:sz w:val="27"/>
                <w:szCs w:val="27"/>
              </w:rPr>
              <w:t>17</w:t>
            </w:r>
          </w:p>
          <w:p w14:paraId="38C72272" w14:textId="3E694031" w:rsidR="00BC4BB7" w:rsidRPr="00BC4BB7" w:rsidRDefault="00BC4BB7" w:rsidP="00C74C06">
            <w:pPr>
              <w:overflowPunct w:val="0"/>
              <w:autoSpaceDE w:val="0"/>
              <w:autoSpaceDN w:val="0"/>
              <w:spacing w:after="0" w:line="240" w:lineRule="auto"/>
              <w:rPr>
                <w:rFonts w:ascii="Times New Roman" w:eastAsia="Times New Roman" w:hAnsi="Times New Roman"/>
                <w:sz w:val="27"/>
                <w:szCs w:val="27"/>
              </w:rPr>
            </w:pPr>
            <w:r>
              <w:rPr>
                <w:rFonts w:ascii="Times New Roman" w:eastAsia="Times New Roman" w:hAnsi="Times New Roman"/>
                <w:sz w:val="27"/>
                <w:szCs w:val="27"/>
              </w:rPr>
              <w:t xml:space="preserve">БИК: </w:t>
            </w:r>
            <w:r w:rsidRPr="00BC4BB7">
              <w:rPr>
                <w:rFonts w:ascii="Times New Roman" w:eastAsia="Times New Roman" w:hAnsi="Times New Roman"/>
                <w:sz w:val="27"/>
                <w:szCs w:val="27"/>
              </w:rPr>
              <w:t>HSBKKZKX</w:t>
            </w:r>
          </w:p>
          <w:p w14:paraId="1D24725C" w14:textId="4A813698" w:rsidR="0065140A" w:rsidRPr="00F560CA" w:rsidRDefault="0065140A" w:rsidP="00C74C06">
            <w:pPr>
              <w:overflowPunct w:val="0"/>
              <w:autoSpaceDE w:val="0"/>
              <w:autoSpaceDN w:val="0"/>
              <w:spacing w:after="0" w:line="240" w:lineRule="auto"/>
              <w:rPr>
                <w:rFonts w:ascii="Times New Roman" w:eastAsia="Times New Roman" w:hAnsi="Times New Roman"/>
                <w:sz w:val="27"/>
                <w:szCs w:val="27"/>
              </w:rPr>
            </w:pPr>
            <w:r w:rsidRPr="00F560CA">
              <w:rPr>
                <w:rFonts w:ascii="Times New Roman" w:eastAsia="Times New Roman" w:hAnsi="Times New Roman"/>
                <w:sz w:val="27"/>
                <w:szCs w:val="27"/>
              </w:rPr>
              <w:t>АО «Народный Банк Казахстана»</w:t>
            </w:r>
          </w:p>
          <w:p w14:paraId="1A44034C" w14:textId="77777777" w:rsidR="005004AF" w:rsidRDefault="005004AF" w:rsidP="00C74C06">
            <w:pPr>
              <w:overflowPunct w:val="0"/>
              <w:autoSpaceDE w:val="0"/>
              <w:autoSpaceDN w:val="0"/>
              <w:spacing w:after="0" w:line="240" w:lineRule="auto"/>
              <w:rPr>
                <w:rFonts w:ascii="Times New Roman" w:eastAsia="Times New Roman" w:hAnsi="Times New Roman"/>
                <w:sz w:val="27"/>
                <w:szCs w:val="27"/>
              </w:rPr>
            </w:pPr>
          </w:p>
          <w:p w14:paraId="1F661138" w14:textId="77777777" w:rsidR="00DC3F8B" w:rsidRPr="00F560CA" w:rsidRDefault="00DC3F8B" w:rsidP="00C74C06">
            <w:pPr>
              <w:overflowPunct w:val="0"/>
              <w:autoSpaceDE w:val="0"/>
              <w:autoSpaceDN w:val="0"/>
              <w:spacing w:after="0" w:line="240" w:lineRule="auto"/>
              <w:rPr>
                <w:rFonts w:ascii="Times New Roman" w:eastAsia="Times New Roman" w:hAnsi="Times New Roman"/>
                <w:sz w:val="27"/>
                <w:szCs w:val="27"/>
              </w:rPr>
            </w:pPr>
          </w:p>
          <w:p w14:paraId="3E3F4636" w14:textId="1F901A78" w:rsidR="006B278E" w:rsidRDefault="00FF3271" w:rsidP="00C74C06">
            <w:pPr>
              <w:overflowPunct w:val="0"/>
              <w:autoSpaceDE w:val="0"/>
              <w:autoSpaceDN w:val="0"/>
              <w:spacing w:after="0" w:line="240" w:lineRule="auto"/>
              <w:rPr>
                <w:rFonts w:ascii="Times New Roman" w:eastAsia="Times New Roman" w:hAnsi="Times New Roman"/>
                <w:b/>
                <w:sz w:val="27"/>
                <w:szCs w:val="27"/>
              </w:rPr>
            </w:pPr>
            <w:r>
              <w:rPr>
                <w:rFonts w:ascii="Times New Roman" w:eastAsia="Times New Roman" w:hAnsi="Times New Roman"/>
                <w:b/>
                <w:sz w:val="27"/>
                <w:szCs w:val="27"/>
              </w:rPr>
              <w:t>_______________________</w:t>
            </w:r>
          </w:p>
          <w:p w14:paraId="161ACEFB" w14:textId="77777777" w:rsidR="00FF3271" w:rsidRPr="0047020A" w:rsidRDefault="00FF3271" w:rsidP="00C74C06">
            <w:pPr>
              <w:overflowPunct w:val="0"/>
              <w:autoSpaceDE w:val="0"/>
              <w:autoSpaceDN w:val="0"/>
              <w:spacing w:after="0" w:line="240" w:lineRule="auto"/>
              <w:rPr>
                <w:rFonts w:ascii="Times New Roman" w:eastAsia="Times New Roman" w:hAnsi="Times New Roman"/>
                <w:b/>
                <w:sz w:val="27"/>
                <w:szCs w:val="27"/>
              </w:rPr>
            </w:pPr>
          </w:p>
          <w:p w14:paraId="356C8FC8" w14:textId="77777777" w:rsidR="0047020A" w:rsidRPr="0047020A" w:rsidRDefault="0047020A" w:rsidP="0047020A">
            <w:pPr>
              <w:overflowPunct w:val="0"/>
              <w:autoSpaceDE w:val="0"/>
              <w:autoSpaceDN w:val="0"/>
              <w:spacing w:after="0" w:line="240" w:lineRule="auto"/>
              <w:rPr>
                <w:rFonts w:ascii="Times New Roman" w:eastAsia="Times New Roman" w:hAnsi="Times New Roman"/>
                <w:b/>
                <w:sz w:val="27"/>
                <w:szCs w:val="27"/>
              </w:rPr>
            </w:pPr>
          </w:p>
          <w:p w14:paraId="1C756A06" w14:textId="14F7509A" w:rsidR="00AB71D5" w:rsidRPr="00F560CA" w:rsidRDefault="0049026C" w:rsidP="00DC3F8B">
            <w:pPr>
              <w:overflowPunct w:val="0"/>
              <w:autoSpaceDE w:val="0"/>
              <w:autoSpaceDN w:val="0"/>
              <w:spacing w:after="0" w:line="240" w:lineRule="auto"/>
              <w:rPr>
                <w:rFonts w:ascii="Times New Roman" w:eastAsia="Times New Roman" w:hAnsi="Times New Roman"/>
                <w:sz w:val="27"/>
                <w:szCs w:val="27"/>
              </w:rPr>
            </w:pPr>
            <w:r w:rsidRPr="00F560CA">
              <w:rPr>
                <w:rFonts w:ascii="Times New Roman" w:eastAsia="Times New Roman" w:hAnsi="Times New Roman"/>
                <w:b/>
                <w:sz w:val="27"/>
                <w:szCs w:val="27"/>
              </w:rPr>
              <w:t>___________</w:t>
            </w:r>
            <w:r w:rsidR="0047020A">
              <w:rPr>
                <w:rFonts w:ascii="Times New Roman" w:eastAsia="Times New Roman" w:hAnsi="Times New Roman"/>
                <w:b/>
                <w:sz w:val="27"/>
                <w:szCs w:val="27"/>
              </w:rPr>
              <w:t>___</w:t>
            </w:r>
            <w:r w:rsidRPr="00F560CA">
              <w:rPr>
                <w:rFonts w:ascii="Times New Roman" w:eastAsia="Times New Roman" w:hAnsi="Times New Roman"/>
                <w:b/>
                <w:sz w:val="27"/>
                <w:szCs w:val="27"/>
              </w:rPr>
              <w:t>_</w:t>
            </w:r>
            <w:r w:rsidR="00DC3F8B">
              <w:rPr>
                <w:rFonts w:ascii="Times New Roman" w:eastAsia="Times New Roman" w:hAnsi="Times New Roman"/>
                <w:b/>
                <w:sz w:val="27"/>
                <w:szCs w:val="27"/>
              </w:rPr>
              <w:t xml:space="preserve"> </w:t>
            </w:r>
            <w:r w:rsidR="00FF3271">
              <w:rPr>
                <w:rFonts w:ascii="Times New Roman" w:eastAsia="Times New Roman" w:hAnsi="Times New Roman"/>
                <w:b/>
                <w:sz w:val="27"/>
                <w:szCs w:val="27"/>
              </w:rPr>
              <w:t>ФИО</w:t>
            </w:r>
          </w:p>
        </w:tc>
        <w:tc>
          <w:tcPr>
            <w:tcW w:w="4541" w:type="dxa"/>
          </w:tcPr>
          <w:p w14:paraId="5F712AF0" w14:textId="77777777" w:rsidR="00247300" w:rsidRDefault="005113A9" w:rsidP="00C74C06">
            <w:pPr>
              <w:pStyle w:val="15"/>
              <w:jc w:val="left"/>
              <w:rPr>
                <w:sz w:val="27"/>
                <w:szCs w:val="27"/>
                <w:lang w:val="kk-KZ"/>
              </w:rPr>
            </w:pPr>
            <w:r w:rsidRPr="00F560CA">
              <w:rPr>
                <w:sz w:val="27"/>
                <w:szCs w:val="27"/>
              </w:rPr>
              <w:t>Арендатор:</w:t>
            </w:r>
          </w:p>
          <w:p w14:paraId="4B072BDD" w14:textId="77777777" w:rsidR="009518C7" w:rsidRPr="009518C7" w:rsidRDefault="009518C7" w:rsidP="00C74C06">
            <w:pPr>
              <w:pStyle w:val="15"/>
              <w:jc w:val="left"/>
              <w:rPr>
                <w:sz w:val="27"/>
                <w:szCs w:val="27"/>
                <w:lang w:val="kk-KZ"/>
              </w:rPr>
            </w:pPr>
          </w:p>
          <w:p w14:paraId="13893353" w14:textId="0E7DAAFF" w:rsidR="00BD0800" w:rsidRPr="00DC3F8B" w:rsidRDefault="00FF3271" w:rsidP="00C74C06">
            <w:pPr>
              <w:overflowPunct w:val="0"/>
              <w:autoSpaceDE w:val="0"/>
              <w:autoSpaceDN w:val="0"/>
              <w:spacing w:after="0" w:line="240" w:lineRule="auto"/>
              <w:rPr>
                <w:rFonts w:ascii="Times New Roman" w:eastAsia="Times New Roman" w:hAnsi="Times New Roman"/>
                <w:b/>
                <w:sz w:val="27"/>
                <w:szCs w:val="27"/>
              </w:rPr>
            </w:pPr>
            <w:r>
              <w:rPr>
                <w:rFonts w:ascii="Times New Roman" w:eastAsia="Times New Roman" w:hAnsi="Times New Roman"/>
                <w:b/>
                <w:sz w:val="27"/>
                <w:szCs w:val="27"/>
              </w:rPr>
              <w:t>__________________________</w:t>
            </w:r>
          </w:p>
          <w:p w14:paraId="0717E80E" w14:textId="70D134AA" w:rsidR="00DC3F8B" w:rsidRDefault="00FF3271" w:rsidP="00C74C06">
            <w:pPr>
              <w:overflowPunct w:val="0"/>
              <w:autoSpaceDE w:val="0"/>
              <w:autoSpaceDN w:val="0"/>
              <w:spacing w:after="0" w:line="240" w:lineRule="auto"/>
              <w:rPr>
                <w:rFonts w:ascii="Times New Roman" w:eastAsia="Times New Roman" w:hAnsi="Times New Roman"/>
                <w:sz w:val="27"/>
                <w:szCs w:val="27"/>
              </w:rPr>
            </w:pPr>
            <w:r>
              <w:rPr>
                <w:rFonts w:ascii="Times New Roman" w:eastAsia="Times New Roman" w:hAnsi="Times New Roman"/>
                <w:sz w:val="27"/>
                <w:szCs w:val="27"/>
              </w:rPr>
              <w:t>___________________________</w:t>
            </w:r>
            <w:r w:rsidR="00DC3F8B">
              <w:rPr>
                <w:rFonts w:ascii="Times New Roman" w:eastAsia="Times New Roman" w:hAnsi="Times New Roman"/>
                <w:sz w:val="27"/>
                <w:szCs w:val="27"/>
              </w:rPr>
              <w:t xml:space="preserve"> </w:t>
            </w:r>
            <w:r>
              <w:rPr>
                <w:rFonts w:ascii="Times New Roman" w:eastAsia="Times New Roman" w:hAnsi="Times New Roman"/>
                <w:sz w:val="27"/>
                <w:szCs w:val="27"/>
              </w:rPr>
              <w:t>___________________________</w:t>
            </w:r>
          </w:p>
          <w:p w14:paraId="5D45EF3F" w14:textId="5D2C5BE1" w:rsidR="0049026C" w:rsidRPr="00097D6F" w:rsidRDefault="00DC3F8B" w:rsidP="00C74C06">
            <w:pPr>
              <w:overflowPunct w:val="0"/>
              <w:autoSpaceDE w:val="0"/>
              <w:autoSpaceDN w:val="0"/>
              <w:spacing w:after="0" w:line="240" w:lineRule="auto"/>
              <w:rPr>
                <w:rFonts w:ascii="Times New Roman" w:eastAsia="Times New Roman" w:hAnsi="Times New Roman"/>
                <w:sz w:val="27"/>
                <w:szCs w:val="27"/>
                <w:lang w:val="kk-KZ"/>
              </w:rPr>
            </w:pPr>
            <w:r>
              <w:rPr>
                <w:rFonts w:ascii="Times New Roman" w:eastAsia="Times New Roman" w:hAnsi="Times New Roman"/>
                <w:sz w:val="27"/>
                <w:szCs w:val="27"/>
                <w:lang w:val="kk-KZ"/>
              </w:rPr>
              <w:t xml:space="preserve">Тел.: </w:t>
            </w:r>
            <w:r w:rsidR="00FF3271">
              <w:rPr>
                <w:rFonts w:ascii="Times New Roman" w:eastAsia="Times New Roman" w:hAnsi="Times New Roman"/>
                <w:sz w:val="27"/>
                <w:szCs w:val="27"/>
                <w:lang w:val="kk-KZ"/>
              </w:rPr>
              <w:t>______________________</w:t>
            </w:r>
          </w:p>
          <w:p w14:paraId="0F4441DE" w14:textId="101D396A" w:rsidR="00DC3F8B" w:rsidRDefault="00DC3F8B" w:rsidP="00C74C06">
            <w:pPr>
              <w:overflowPunct w:val="0"/>
              <w:autoSpaceDE w:val="0"/>
              <w:autoSpaceDN w:val="0"/>
              <w:spacing w:after="0" w:line="240" w:lineRule="auto"/>
              <w:rPr>
                <w:rFonts w:ascii="Times New Roman" w:eastAsia="Times New Roman" w:hAnsi="Times New Roman"/>
                <w:sz w:val="27"/>
                <w:szCs w:val="27"/>
                <w:lang w:val="kk-KZ"/>
              </w:rPr>
            </w:pPr>
            <w:r>
              <w:rPr>
                <w:rFonts w:ascii="Times New Roman" w:eastAsia="Times New Roman" w:hAnsi="Times New Roman"/>
                <w:sz w:val="27"/>
                <w:szCs w:val="27"/>
                <w:lang w:val="kk-KZ"/>
              </w:rPr>
              <w:t xml:space="preserve">ИИН </w:t>
            </w:r>
            <w:r w:rsidR="00FF3271">
              <w:rPr>
                <w:rFonts w:ascii="Times New Roman" w:eastAsia="Times New Roman" w:hAnsi="Times New Roman"/>
                <w:sz w:val="27"/>
                <w:szCs w:val="27"/>
                <w:lang w:val="kk-KZ"/>
              </w:rPr>
              <w:t>______________________</w:t>
            </w:r>
          </w:p>
          <w:p w14:paraId="7C08AC5C" w14:textId="05E3CF98" w:rsidR="00DC3F8B" w:rsidRPr="00FF3271" w:rsidRDefault="00DC3F8B" w:rsidP="00C74C06">
            <w:pPr>
              <w:overflowPunct w:val="0"/>
              <w:autoSpaceDE w:val="0"/>
              <w:autoSpaceDN w:val="0"/>
              <w:spacing w:after="0" w:line="240" w:lineRule="auto"/>
              <w:rPr>
                <w:rFonts w:ascii="Times New Roman" w:eastAsia="Times New Roman" w:hAnsi="Times New Roman"/>
                <w:sz w:val="27"/>
                <w:szCs w:val="27"/>
              </w:rPr>
            </w:pPr>
            <w:r>
              <w:rPr>
                <w:rFonts w:ascii="Times New Roman" w:eastAsia="Times New Roman" w:hAnsi="Times New Roman"/>
                <w:sz w:val="27"/>
                <w:szCs w:val="27"/>
                <w:lang w:val="kk-KZ"/>
              </w:rPr>
              <w:t xml:space="preserve">ИИК </w:t>
            </w:r>
            <w:r w:rsidR="00FF3271">
              <w:rPr>
                <w:rFonts w:ascii="Times New Roman" w:eastAsia="Times New Roman" w:hAnsi="Times New Roman"/>
                <w:sz w:val="27"/>
                <w:szCs w:val="27"/>
              </w:rPr>
              <w:t>______________________</w:t>
            </w:r>
          </w:p>
          <w:p w14:paraId="031D556D" w14:textId="46C2AF53" w:rsidR="00DC3F8B" w:rsidRPr="00FF3271" w:rsidRDefault="00DC3F8B" w:rsidP="00C74C06">
            <w:pPr>
              <w:overflowPunct w:val="0"/>
              <w:autoSpaceDE w:val="0"/>
              <w:autoSpaceDN w:val="0"/>
              <w:spacing w:after="0" w:line="240" w:lineRule="auto"/>
              <w:rPr>
                <w:rFonts w:ascii="Times New Roman" w:eastAsia="Times New Roman" w:hAnsi="Times New Roman"/>
                <w:sz w:val="27"/>
                <w:szCs w:val="27"/>
              </w:rPr>
            </w:pPr>
            <w:r>
              <w:rPr>
                <w:rFonts w:ascii="Times New Roman" w:eastAsia="Times New Roman" w:hAnsi="Times New Roman"/>
                <w:sz w:val="27"/>
                <w:szCs w:val="27"/>
                <w:lang w:val="kk-KZ"/>
              </w:rPr>
              <w:t xml:space="preserve">БИК </w:t>
            </w:r>
            <w:r w:rsidR="00FF3271">
              <w:rPr>
                <w:rFonts w:ascii="Times New Roman" w:eastAsia="Times New Roman" w:hAnsi="Times New Roman"/>
                <w:sz w:val="27"/>
                <w:szCs w:val="27"/>
              </w:rPr>
              <w:t>______________________</w:t>
            </w:r>
          </w:p>
          <w:p w14:paraId="0FEA5085" w14:textId="3E2158C3" w:rsidR="00DC3F8B" w:rsidRPr="00DC3F8B" w:rsidRDefault="00DC3F8B" w:rsidP="00C74C06">
            <w:pPr>
              <w:overflowPunct w:val="0"/>
              <w:autoSpaceDE w:val="0"/>
              <w:autoSpaceDN w:val="0"/>
              <w:spacing w:after="0" w:line="240" w:lineRule="auto"/>
              <w:rPr>
                <w:rFonts w:ascii="Times New Roman" w:eastAsia="Times New Roman" w:hAnsi="Times New Roman"/>
                <w:sz w:val="27"/>
                <w:szCs w:val="27"/>
              </w:rPr>
            </w:pPr>
            <w:r>
              <w:rPr>
                <w:rFonts w:ascii="Times New Roman" w:eastAsia="Times New Roman" w:hAnsi="Times New Roman"/>
                <w:sz w:val="27"/>
                <w:szCs w:val="27"/>
              </w:rPr>
              <w:t xml:space="preserve">КБЕ </w:t>
            </w:r>
            <w:r w:rsidR="00FF3271">
              <w:rPr>
                <w:rFonts w:ascii="Times New Roman" w:eastAsia="Times New Roman" w:hAnsi="Times New Roman"/>
                <w:sz w:val="27"/>
                <w:szCs w:val="27"/>
              </w:rPr>
              <w:t>______________________</w:t>
            </w:r>
          </w:p>
          <w:p w14:paraId="488C1D7E" w14:textId="2F660F5E" w:rsidR="00097D6F" w:rsidRPr="00097D6F" w:rsidRDefault="00FF3271" w:rsidP="00C74C06">
            <w:pPr>
              <w:overflowPunct w:val="0"/>
              <w:autoSpaceDE w:val="0"/>
              <w:autoSpaceDN w:val="0"/>
              <w:spacing w:after="0" w:line="240" w:lineRule="auto"/>
              <w:rPr>
                <w:rFonts w:ascii="Times New Roman" w:eastAsia="Times New Roman" w:hAnsi="Times New Roman"/>
                <w:sz w:val="27"/>
                <w:szCs w:val="27"/>
              </w:rPr>
            </w:pPr>
            <w:r>
              <w:rPr>
                <w:rFonts w:ascii="Times New Roman" w:eastAsia="Times New Roman" w:hAnsi="Times New Roman"/>
                <w:sz w:val="27"/>
                <w:szCs w:val="27"/>
              </w:rPr>
              <w:t>__________________________</w:t>
            </w:r>
          </w:p>
          <w:p w14:paraId="37285B29" w14:textId="77777777" w:rsidR="0049026C" w:rsidRDefault="0049026C" w:rsidP="00C74C06">
            <w:pPr>
              <w:overflowPunct w:val="0"/>
              <w:autoSpaceDE w:val="0"/>
              <w:autoSpaceDN w:val="0"/>
              <w:spacing w:after="0" w:line="240" w:lineRule="auto"/>
              <w:rPr>
                <w:rFonts w:ascii="Times New Roman" w:eastAsia="Times New Roman" w:hAnsi="Times New Roman"/>
                <w:sz w:val="27"/>
                <w:szCs w:val="27"/>
              </w:rPr>
            </w:pPr>
          </w:p>
          <w:p w14:paraId="5E213C96" w14:textId="77777777" w:rsidR="00FF3271" w:rsidRPr="00097D6F" w:rsidRDefault="00FF3271" w:rsidP="00C74C06">
            <w:pPr>
              <w:overflowPunct w:val="0"/>
              <w:autoSpaceDE w:val="0"/>
              <w:autoSpaceDN w:val="0"/>
              <w:spacing w:after="0" w:line="240" w:lineRule="auto"/>
              <w:rPr>
                <w:rFonts w:ascii="Times New Roman" w:eastAsia="Times New Roman" w:hAnsi="Times New Roman"/>
                <w:sz w:val="27"/>
                <w:szCs w:val="27"/>
              </w:rPr>
            </w:pPr>
          </w:p>
          <w:p w14:paraId="71E8F18F" w14:textId="30C3E49D" w:rsidR="0047020A" w:rsidRDefault="00FF3271" w:rsidP="0047020A">
            <w:pPr>
              <w:overflowPunct w:val="0"/>
              <w:autoSpaceDE w:val="0"/>
              <w:autoSpaceDN w:val="0"/>
              <w:spacing w:after="0" w:line="240" w:lineRule="auto"/>
              <w:rPr>
                <w:rFonts w:ascii="Times New Roman" w:eastAsia="Times New Roman" w:hAnsi="Times New Roman"/>
                <w:b/>
                <w:sz w:val="27"/>
                <w:szCs w:val="27"/>
              </w:rPr>
            </w:pPr>
            <w:r>
              <w:rPr>
                <w:rFonts w:ascii="Times New Roman" w:eastAsia="Times New Roman" w:hAnsi="Times New Roman"/>
                <w:b/>
                <w:sz w:val="27"/>
                <w:szCs w:val="27"/>
              </w:rPr>
              <w:t>_________________</w:t>
            </w:r>
          </w:p>
          <w:p w14:paraId="39676E8D" w14:textId="77777777" w:rsidR="0047020A" w:rsidRDefault="0047020A" w:rsidP="0047020A">
            <w:pPr>
              <w:overflowPunct w:val="0"/>
              <w:autoSpaceDE w:val="0"/>
              <w:autoSpaceDN w:val="0"/>
              <w:spacing w:after="0" w:line="240" w:lineRule="auto"/>
              <w:rPr>
                <w:rFonts w:ascii="Times New Roman" w:eastAsia="Times New Roman" w:hAnsi="Times New Roman"/>
                <w:b/>
                <w:sz w:val="27"/>
                <w:szCs w:val="27"/>
              </w:rPr>
            </w:pPr>
          </w:p>
          <w:p w14:paraId="5008E49F" w14:textId="77777777" w:rsidR="0047020A" w:rsidRDefault="0047020A" w:rsidP="0047020A">
            <w:pPr>
              <w:overflowPunct w:val="0"/>
              <w:autoSpaceDE w:val="0"/>
              <w:autoSpaceDN w:val="0"/>
              <w:spacing w:after="0" w:line="240" w:lineRule="auto"/>
              <w:rPr>
                <w:rFonts w:ascii="Times New Roman" w:eastAsia="Times New Roman" w:hAnsi="Times New Roman"/>
                <w:b/>
                <w:sz w:val="27"/>
                <w:szCs w:val="27"/>
              </w:rPr>
            </w:pPr>
          </w:p>
          <w:p w14:paraId="50276EB9" w14:textId="386F3530" w:rsidR="00AB71D5" w:rsidRPr="00097D6F" w:rsidRDefault="0049026C" w:rsidP="00DC3F8B">
            <w:pPr>
              <w:overflowPunct w:val="0"/>
              <w:autoSpaceDE w:val="0"/>
              <w:autoSpaceDN w:val="0"/>
              <w:spacing w:after="0" w:line="240" w:lineRule="auto"/>
              <w:rPr>
                <w:rFonts w:ascii="Times New Roman" w:eastAsia="Times New Roman" w:hAnsi="Times New Roman"/>
                <w:sz w:val="27"/>
                <w:szCs w:val="27"/>
              </w:rPr>
            </w:pPr>
            <w:r w:rsidRPr="00097D6F">
              <w:rPr>
                <w:rFonts w:ascii="Times New Roman" w:eastAsia="Times New Roman" w:hAnsi="Times New Roman"/>
                <w:b/>
                <w:sz w:val="27"/>
                <w:szCs w:val="27"/>
              </w:rPr>
              <w:t>____________</w:t>
            </w:r>
            <w:r w:rsidR="0047020A">
              <w:rPr>
                <w:rFonts w:ascii="Times New Roman" w:eastAsia="Times New Roman" w:hAnsi="Times New Roman"/>
                <w:b/>
                <w:sz w:val="27"/>
                <w:szCs w:val="27"/>
              </w:rPr>
              <w:t>__</w:t>
            </w:r>
            <w:r w:rsidRPr="00097D6F">
              <w:rPr>
                <w:rFonts w:ascii="Times New Roman" w:eastAsia="Times New Roman" w:hAnsi="Times New Roman"/>
                <w:b/>
                <w:sz w:val="27"/>
                <w:szCs w:val="27"/>
              </w:rPr>
              <w:t>__</w:t>
            </w:r>
            <w:r w:rsidR="0047020A">
              <w:rPr>
                <w:rFonts w:ascii="Times New Roman" w:eastAsia="Times New Roman" w:hAnsi="Times New Roman"/>
                <w:b/>
                <w:sz w:val="27"/>
                <w:szCs w:val="27"/>
              </w:rPr>
              <w:t xml:space="preserve"> </w:t>
            </w:r>
            <w:r w:rsidR="00FF3271">
              <w:rPr>
                <w:rFonts w:ascii="Times New Roman" w:eastAsia="Times New Roman" w:hAnsi="Times New Roman"/>
                <w:b/>
                <w:sz w:val="27"/>
                <w:szCs w:val="27"/>
              </w:rPr>
              <w:t>ФИО</w:t>
            </w:r>
          </w:p>
        </w:tc>
      </w:tr>
    </w:tbl>
    <w:p w14:paraId="1D47B1D5" w14:textId="02F53BFA" w:rsidR="0066376D" w:rsidRPr="00097D6F" w:rsidRDefault="0066376D" w:rsidP="00C74C06">
      <w:pPr>
        <w:overflowPunct w:val="0"/>
        <w:autoSpaceDE w:val="0"/>
        <w:autoSpaceDN w:val="0"/>
        <w:spacing w:after="0" w:line="240" w:lineRule="auto"/>
        <w:rPr>
          <w:rFonts w:ascii="Times New Roman" w:eastAsia="Times New Roman" w:hAnsi="Times New Roman"/>
          <w:b/>
          <w:sz w:val="27"/>
          <w:szCs w:val="27"/>
        </w:rPr>
        <w:sectPr w:rsidR="0066376D" w:rsidRPr="00097D6F" w:rsidSect="009318CA">
          <w:footerReference w:type="even" r:id="rId8"/>
          <w:footerReference w:type="default" r:id="rId9"/>
          <w:pgSz w:w="11906" w:h="16838"/>
          <w:pgMar w:top="851" w:right="851" w:bottom="851" w:left="1418" w:header="709" w:footer="709" w:gutter="0"/>
          <w:cols w:space="708"/>
          <w:docGrid w:linePitch="360"/>
        </w:sectPr>
      </w:pPr>
      <w:r w:rsidRPr="00097D6F">
        <w:rPr>
          <w:rFonts w:ascii="Times New Roman" w:eastAsia="Times New Roman" w:hAnsi="Times New Roman"/>
          <w:b/>
          <w:sz w:val="27"/>
          <w:szCs w:val="27"/>
        </w:rPr>
        <w:tab/>
        <w:t xml:space="preserve">                       </w:t>
      </w:r>
      <w:r w:rsidR="00DD0CEA" w:rsidRPr="00097D6F">
        <w:rPr>
          <w:rFonts w:ascii="Times New Roman" w:eastAsia="Times New Roman" w:hAnsi="Times New Roman"/>
          <w:b/>
          <w:sz w:val="27"/>
          <w:szCs w:val="27"/>
        </w:rPr>
        <w:t xml:space="preserve">             </w:t>
      </w:r>
    </w:p>
    <w:p w14:paraId="17D5F3CE" w14:textId="3597F017" w:rsidR="00C271C7" w:rsidRPr="00E62438" w:rsidRDefault="00DD0CEA" w:rsidP="00FF3271">
      <w:pPr>
        <w:spacing w:after="0" w:line="240" w:lineRule="auto"/>
        <w:jc w:val="right"/>
        <w:rPr>
          <w:rFonts w:ascii="Times New Roman" w:eastAsia="Times New Roman" w:hAnsi="Times New Roman"/>
          <w:sz w:val="24"/>
          <w:szCs w:val="27"/>
        </w:rPr>
      </w:pPr>
      <w:r w:rsidRPr="00E62438">
        <w:rPr>
          <w:rFonts w:ascii="Times New Roman" w:eastAsia="Times New Roman" w:hAnsi="Times New Roman"/>
          <w:b/>
          <w:sz w:val="24"/>
          <w:szCs w:val="27"/>
        </w:rPr>
        <w:lastRenderedPageBreak/>
        <w:t xml:space="preserve">                                  </w:t>
      </w:r>
      <w:r w:rsidR="00175F19" w:rsidRPr="00E62438">
        <w:rPr>
          <w:rFonts w:ascii="Times New Roman" w:eastAsia="Times New Roman" w:hAnsi="Times New Roman"/>
          <w:b/>
          <w:sz w:val="24"/>
          <w:szCs w:val="27"/>
        </w:rPr>
        <w:t xml:space="preserve">                             </w:t>
      </w:r>
      <w:r w:rsidR="004C0E2B" w:rsidRPr="00E62438">
        <w:rPr>
          <w:rFonts w:ascii="Times New Roman" w:eastAsia="Times New Roman" w:hAnsi="Times New Roman"/>
          <w:b/>
          <w:sz w:val="24"/>
          <w:szCs w:val="27"/>
        </w:rPr>
        <w:t xml:space="preserve">                                          </w:t>
      </w:r>
      <w:r w:rsidR="00C271C7" w:rsidRPr="00E62438">
        <w:rPr>
          <w:rFonts w:ascii="Times New Roman" w:eastAsia="Times New Roman" w:hAnsi="Times New Roman"/>
          <w:sz w:val="24"/>
          <w:szCs w:val="27"/>
        </w:rPr>
        <w:t>Приложение №</w:t>
      </w:r>
      <w:r w:rsidR="00247300" w:rsidRPr="00E62438">
        <w:rPr>
          <w:rFonts w:ascii="Times New Roman" w:eastAsia="Times New Roman" w:hAnsi="Times New Roman"/>
          <w:sz w:val="24"/>
          <w:szCs w:val="27"/>
        </w:rPr>
        <w:t>1</w:t>
      </w:r>
      <w:r w:rsidR="00E32871" w:rsidRPr="00E62438">
        <w:rPr>
          <w:rFonts w:ascii="Times New Roman" w:eastAsia="Times New Roman" w:hAnsi="Times New Roman"/>
          <w:sz w:val="24"/>
          <w:szCs w:val="27"/>
        </w:rPr>
        <w:t xml:space="preserve"> </w:t>
      </w:r>
      <w:r w:rsidR="004C0E2B" w:rsidRPr="00E62438">
        <w:rPr>
          <w:rFonts w:ascii="Times New Roman" w:eastAsia="Times New Roman" w:hAnsi="Times New Roman"/>
          <w:sz w:val="24"/>
          <w:szCs w:val="27"/>
        </w:rPr>
        <w:t xml:space="preserve">                                                                                                                                                                                                                            </w:t>
      </w:r>
      <w:r w:rsidR="00175F19" w:rsidRPr="00E62438">
        <w:rPr>
          <w:rFonts w:ascii="Times New Roman" w:eastAsia="Times New Roman" w:hAnsi="Times New Roman"/>
          <w:sz w:val="24"/>
          <w:szCs w:val="27"/>
        </w:rPr>
        <w:t xml:space="preserve"> </w:t>
      </w:r>
      <w:r w:rsidR="008524B1" w:rsidRPr="00E62438">
        <w:rPr>
          <w:rFonts w:ascii="Times New Roman" w:eastAsia="Times New Roman" w:hAnsi="Times New Roman"/>
          <w:sz w:val="24"/>
          <w:szCs w:val="27"/>
        </w:rPr>
        <w:t xml:space="preserve"> </w:t>
      </w:r>
      <w:r w:rsidR="00E32871" w:rsidRPr="00E62438">
        <w:rPr>
          <w:rFonts w:ascii="Times New Roman" w:eastAsia="Times New Roman" w:hAnsi="Times New Roman"/>
          <w:sz w:val="24"/>
          <w:szCs w:val="27"/>
        </w:rPr>
        <w:t xml:space="preserve"> </w:t>
      </w:r>
      <w:r w:rsidR="00175F19" w:rsidRPr="00E62438">
        <w:rPr>
          <w:rFonts w:ascii="Times New Roman" w:eastAsia="Times New Roman" w:hAnsi="Times New Roman"/>
          <w:sz w:val="24"/>
          <w:szCs w:val="27"/>
        </w:rPr>
        <w:t xml:space="preserve">            </w:t>
      </w:r>
      <w:r w:rsidR="00247300" w:rsidRPr="00E62438">
        <w:rPr>
          <w:rFonts w:ascii="Times New Roman" w:eastAsia="Times New Roman" w:hAnsi="Times New Roman"/>
          <w:sz w:val="24"/>
          <w:szCs w:val="27"/>
        </w:rPr>
        <w:t xml:space="preserve">                        </w:t>
      </w:r>
      <w:r w:rsidR="00E32871" w:rsidRPr="00E62438">
        <w:rPr>
          <w:rFonts w:ascii="Times New Roman" w:eastAsia="Times New Roman" w:hAnsi="Times New Roman"/>
          <w:sz w:val="24"/>
          <w:szCs w:val="27"/>
        </w:rPr>
        <w:t xml:space="preserve">     </w:t>
      </w:r>
      <w:r w:rsidR="001B5903" w:rsidRPr="00E62438">
        <w:rPr>
          <w:rFonts w:ascii="Times New Roman" w:eastAsia="Times New Roman" w:hAnsi="Times New Roman"/>
          <w:sz w:val="24"/>
          <w:szCs w:val="27"/>
        </w:rPr>
        <w:t xml:space="preserve">к Договору </w:t>
      </w:r>
      <w:r w:rsidR="00C271C7" w:rsidRPr="00E62438">
        <w:rPr>
          <w:rFonts w:ascii="Times New Roman" w:eastAsia="Times New Roman" w:hAnsi="Times New Roman"/>
          <w:sz w:val="24"/>
          <w:szCs w:val="27"/>
        </w:rPr>
        <w:t>аренды имущества</w:t>
      </w:r>
    </w:p>
    <w:p w14:paraId="05F6E993" w14:textId="692D541C" w:rsidR="0066376D" w:rsidRPr="00E62438" w:rsidRDefault="001B5903" w:rsidP="00C74C06">
      <w:pPr>
        <w:spacing w:after="0" w:line="240" w:lineRule="auto"/>
        <w:ind w:left="5103"/>
        <w:jc w:val="right"/>
        <w:rPr>
          <w:rFonts w:ascii="Times New Roman" w:eastAsia="Times New Roman" w:hAnsi="Times New Roman"/>
          <w:sz w:val="24"/>
          <w:szCs w:val="27"/>
        </w:rPr>
      </w:pPr>
      <w:r w:rsidRPr="00E62438">
        <w:rPr>
          <w:rFonts w:ascii="Times New Roman" w:eastAsia="Times New Roman" w:hAnsi="Times New Roman"/>
          <w:sz w:val="24"/>
          <w:szCs w:val="27"/>
        </w:rPr>
        <w:t>№__</w:t>
      </w:r>
      <w:r w:rsidR="005D0FAC" w:rsidRPr="00E62438">
        <w:rPr>
          <w:rFonts w:ascii="Times New Roman" w:eastAsia="Times New Roman" w:hAnsi="Times New Roman"/>
          <w:sz w:val="24"/>
          <w:szCs w:val="27"/>
        </w:rPr>
        <w:t>_ от</w:t>
      </w:r>
      <w:r w:rsidRPr="00E62438">
        <w:rPr>
          <w:rFonts w:ascii="Times New Roman" w:eastAsia="Times New Roman" w:hAnsi="Times New Roman"/>
          <w:sz w:val="24"/>
          <w:szCs w:val="27"/>
        </w:rPr>
        <w:t xml:space="preserve"> «__</w:t>
      </w:r>
      <w:r w:rsidR="005D0FAC" w:rsidRPr="00E62438">
        <w:rPr>
          <w:rFonts w:ascii="Times New Roman" w:eastAsia="Times New Roman" w:hAnsi="Times New Roman"/>
          <w:sz w:val="24"/>
          <w:szCs w:val="27"/>
        </w:rPr>
        <w:t>_» _</w:t>
      </w:r>
      <w:r w:rsidR="008B596C" w:rsidRPr="00E62438">
        <w:rPr>
          <w:rFonts w:ascii="Times New Roman" w:eastAsia="Times New Roman" w:hAnsi="Times New Roman"/>
          <w:sz w:val="24"/>
          <w:szCs w:val="27"/>
        </w:rPr>
        <w:t>_____20</w:t>
      </w:r>
      <w:r w:rsidR="00FF3271">
        <w:rPr>
          <w:rFonts w:ascii="Times New Roman" w:eastAsia="Times New Roman" w:hAnsi="Times New Roman"/>
          <w:sz w:val="24"/>
          <w:szCs w:val="27"/>
        </w:rPr>
        <w:t>__</w:t>
      </w:r>
      <w:r w:rsidR="00C271C7" w:rsidRPr="00E62438">
        <w:rPr>
          <w:rFonts w:ascii="Times New Roman" w:eastAsia="Times New Roman" w:hAnsi="Times New Roman"/>
          <w:sz w:val="24"/>
          <w:szCs w:val="27"/>
        </w:rPr>
        <w:t xml:space="preserve"> </w:t>
      </w:r>
      <w:r w:rsidR="00160476" w:rsidRPr="00E62438">
        <w:rPr>
          <w:rFonts w:ascii="Times New Roman" w:eastAsia="Times New Roman" w:hAnsi="Times New Roman"/>
          <w:sz w:val="24"/>
          <w:szCs w:val="27"/>
        </w:rPr>
        <w:t>года</w:t>
      </w:r>
    </w:p>
    <w:p w14:paraId="6C6B67AB" w14:textId="77777777" w:rsidR="0066376D" w:rsidRPr="00F560CA" w:rsidRDefault="0066376D" w:rsidP="00B8486B">
      <w:pPr>
        <w:autoSpaceDE w:val="0"/>
        <w:autoSpaceDN w:val="0"/>
        <w:adjustRightInd w:val="0"/>
        <w:spacing w:after="0" w:line="240" w:lineRule="auto"/>
        <w:rPr>
          <w:rFonts w:ascii="Times New Roman" w:eastAsia="Times New Roman" w:hAnsi="Times New Roman"/>
          <w:sz w:val="27"/>
          <w:szCs w:val="27"/>
        </w:rPr>
      </w:pPr>
    </w:p>
    <w:p w14:paraId="6F74FEF5" w14:textId="77777777" w:rsidR="0066376D" w:rsidRPr="00F560CA" w:rsidRDefault="0066376D" w:rsidP="00C74C06">
      <w:pPr>
        <w:autoSpaceDE w:val="0"/>
        <w:autoSpaceDN w:val="0"/>
        <w:adjustRightInd w:val="0"/>
        <w:spacing w:after="0" w:line="240" w:lineRule="auto"/>
        <w:ind w:firstLine="709"/>
        <w:rPr>
          <w:rFonts w:ascii="Times New Roman" w:eastAsia="Times New Roman" w:hAnsi="Times New Roman"/>
          <w:sz w:val="27"/>
          <w:szCs w:val="27"/>
        </w:rPr>
      </w:pPr>
    </w:p>
    <w:p w14:paraId="7665F64F" w14:textId="77777777" w:rsidR="0066376D" w:rsidRPr="00F560CA" w:rsidRDefault="0066376D" w:rsidP="00C74C06">
      <w:pPr>
        <w:tabs>
          <w:tab w:val="left" w:pos="3651"/>
        </w:tabs>
        <w:autoSpaceDE w:val="0"/>
        <w:autoSpaceDN w:val="0"/>
        <w:adjustRightInd w:val="0"/>
        <w:spacing w:after="0" w:line="240" w:lineRule="auto"/>
        <w:ind w:firstLine="709"/>
        <w:jc w:val="center"/>
        <w:rPr>
          <w:rFonts w:ascii="Times New Roman" w:eastAsia="Times New Roman" w:hAnsi="Times New Roman"/>
          <w:b/>
          <w:bCs/>
          <w:sz w:val="27"/>
          <w:szCs w:val="27"/>
        </w:rPr>
      </w:pPr>
      <w:r w:rsidRPr="00F560CA">
        <w:rPr>
          <w:rFonts w:ascii="Times New Roman" w:eastAsia="Times New Roman" w:hAnsi="Times New Roman"/>
          <w:b/>
          <w:bCs/>
          <w:sz w:val="27"/>
          <w:szCs w:val="27"/>
        </w:rPr>
        <w:t>АКТ ПРИЕМА-ПЕРЕДАЧИ ИМУЩЕСТВА</w:t>
      </w:r>
    </w:p>
    <w:p w14:paraId="40A737E6" w14:textId="77777777" w:rsidR="0066376D" w:rsidRPr="00F560CA" w:rsidRDefault="0066376D" w:rsidP="00C74C06">
      <w:pPr>
        <w:tabs>
          <w:tab w:val="left" w:pos="3651"/>
        </w:tabs>
        <w:autoSpaceDE w:val="0"/>
        <w:autoSpaceDN w:val="0"/>
        <w:adjustRightInd w:val="0"/>
        <w:spacing w:after="0" w:line="240" w:lineRule="auto"/>
        <w:ind w:firstLine="709"/>
        <w:rPr>
          <w:rFonts w:ascii="Times New Roman" w:eastAsia="Times New Roman" w:hAnsi="Times New Roman"/>
          <w:b/>
          <w:bCs/>
          <w:sz w:val="27"/>
          <w:szCs w:val="27"/>
        </w:rPr>
      </w:pPr>
    </w:p>
    <w:p w14:paraId="41880CBE" w14:textId="1F6A4FA1" w:rsidR="00C74C06" w:rsidRPr="00381796" w:rsidRDefault="00381796" w:rsidP="00381796">
      <w:pPr>
        <w:autoSpaceDE w:val="0"/>
        <w:autoSpaceDN w:val="0"/>
        <w:adjustRightInd w:val="0"/>
        <w:spacing w:after="0" w:line="240" w:lineRule="auto"/>
        <w:ind w:firstLine="709"/>
        <w:contextualSpacing/>
        <w:jc w:val="both"/>
        <w:rPr>
          <w:rFonts w:ascii="Times New Roman" w:eastAsia="Times New Roman" w:hAnsi="Times New Roman"/>
          <w:b/>
          <w:sz w:val="27"/>
          <w:szCs w:val="27"/>
        </w:rPr>
      </w:pPr>
      <w:r w:rsidRPr="00F560CA">
        <w:rPr>
          <w:rFonts w:ascii="Times New Roman" w:eastAsia="Times New Roman" w:hAnsi="Times New Roman"/>
          <w:b/>
          <w:sz w:val="27"/>
          <w:szCs w:val="27"/>
        </w:rPr>
        <w:t>ТОО «</w:t>
      </w:r>
      <w:proofErr w:type="spellStart"/>
      <w:r w:rsidR="00FF3271">
        <w:rPr>
          <w:rFonts w:ascii="Times New Roman" w:eastAsia="Times New Roman" w:hAnsi="Times New Roman"/>
          <w:b/>
          <w:sz w:val="27"/>
          <w:szCs w:val="27"/>
          <w:lang w:val="en-US"/>
        </w:rPr>
        <w:t>QazaqGaz</w:t>
      </w:r>
      <w:proofErr w:type="spellEnd"/>
      <w:r w:rsidR="00FF3271" w:rsidRPr="00FF3271">
        <w:rPr>
          <w:rFonts w:ascii="Times New Roman" w:eastAsia="Times New Roman" w:hAnsi="Times New Roman"/>
          <w:b/>
          <w:sz w:val="27"/>
          <w:szCs w:val="27"/>
        </w:rPr>
        <w:t xml:space="preserve"> </w:t>
      </w:r>
      <w:proofErr w:type="spellStart"/>
      <w:r w:rsidR="00FF3271">
        <w:rPr>
          <w:rFonts w:ascii="Times New Roman" w:eastAsia="Times New Roman" w:hAnsi="Times New Roman"/>
          <w:b/>
          <w:sz w:val="27"/>
          <w:szCs w:val="27"/>
          <w:lang w:val="en-US"/>
        </w:rPr>
        <w:t>Onimderi</w:t>
      </w:r>
      <w:proofErr w:type="spellEnd"/>
      <w:r w:rsidRPr="00F560CA">
        <w:rPr>
          <w:rFonts w:ascii="Times New Roman" w:eastAsia="Times New Roman" w:hAnsi="Times New Roman"/>
          <w:b/>
          <w:sz w:val="27"/>
          <w:szCs w:val="27"/>
        </w:rPr>
        <w:t>»,</w:t>
      </w:r>
      <w:r w:rsidRPr="00F560CA">
        <w:rPr>
          <w:rFonts w:ascii="Times New Roman" w:eastAsia="Times New Roman" w:hAnsi="Times New Roman"/>
          <w:sz w:val="27"/>
          <w:szCs w:val="27"/>
        </w:rPr>
        <w:t xml:space="preserve"> </w:t>
      </w:r>
      <w:r w:rsidR="00FF3271" w:rsidRPr="00F560CA">
        <w:rPr>
          <w:rFonts w:ascii="Times New Roman" w:eastAsia="Times New Roman" w:hAnsi="Times New Roman"/>
          <w:sz w:val="27"/>
          <w:szCs w:val="27"/>
        </w:rPr>
        <w:t xml:space="preserve">действующее в качестве Доверительного управляющего на основании Договора </w:t>
      </w:r>
      <w:r w:rsidR="00FF3271">
        <w:rPr>
          <w:rFonts w:ascii="Times New Roman" w:eastAsia="Times New Roman" w:hAnsi="Times New Roman"/>
          <w:sz w:val="27"/>
          <w:szCs w:val="27"/>
          <w:lang w:val="kk-KZ"/>
        </w:rPr>
        <w:t xml:space="preserve">доверительного управления имуществом </w:t>
      </w:r>
      <w:r w:rsidR="00FF3271" w:rsidRPr="00E62438">
        <w:rPr>
          <w:rFonts w:ascii="Times New Roman" w:eastAsia="Times New Roman" w:hAnsi="Times New Roman"/>
          <w:sz w:val="27"/>
          <w:szCs w:val="27"/>
        </w:rPr>
        <w:t>№</w:t>
      </w:r>
      <w:r w:rsidR="00FF3271">
        <w:rPr>
          <w:rFonts w:ascii="Times New Roman" w:eastAsia="Times New Roman" w:hAnsi="Times New Roman"/>
          <w:sz w:val="27"/>
          <w:szCs w:val="27"/>
          <w:lang w:val="kk-KZ"/>
        </w:rPr>
        <w:t xml:space="preserve"> 0034-300/46-23В от 29 мая 2023 года</w:t>
      </w:r>
      <w:r w:rsidR="00FF3271" w:rsidRPr="00F560CA">
        <w:rPr>
          <w:rFonts w:ascii="Times New Roman" w:eastAsia="Times New Roman" w:hAnsi="Times New Roman"/>
          <w:sz w:val="27"/>
          <w:szCs w:val="27"/>
        </w:rPr>
        <w:t>, в лице</w:t>
      </w:r>
      <w:r w:rsidR="00FF3271">
        <w:rPr>
          <w:rFonts w:ascii="Times New Roman" w:eastAsia="Times New Roman" w:hAnsi="Times New Roman"/>
          <w:sz w:val="27"/>
          <w:szCs w:val="27"/>
        </w:rPr>
        <w:t xml:space="preserve"> </w:t>
      </w:r>
      <w:r w:rsidR="00FF3271">
        <w:t>_________________</w:t>
      </w:r>
      <w:r w:rsidR="00FF3271">
        <w:rPr>
          <w:spacing w:val="26"/>
        </w:rPr>
        <w:t xml:space="preserve"> </w:t>
      </w:r>
      <w:r w:rsidR="00FF3271">
        <w:t>_________________</w:t>
      </w:r>
      <w:r w:rsidR="00FF3271" w:rsidRPr="003361C1">
        <w:rPr>
          <w:rFonts w:ascii="Times New Roman" w:eastAsia="Times New Roman" w:hAnsi="Times New Roman"/>
          <w:sz w:val="27"/>
          <w:szCs w:val="27"/>
          <w:u w:val="single"/>
        </w:rPr>
        <w:t>,</w:t>
      </w:r>
      <w:r w:rsidR="00FF3271" w:rsidRPr="00F560CA">
        <w:rPr>
          <w:rFonts w:ascii="Times New Roman" w:eastAsia="Times New Roman" w:hAnsi="Times New Roman"/>
          <w:sz w:val="27"/>
          <w:szCs w:val="27"/>
        </w:rPr>
        <w:t xml:space="preserve"> действующего на основании</w:t>
      </w:r>
      <w:r w:rsidR="00FF3271">
        <w:rPr>
          <w:rFonts w:ascii="Times New Roman" w:eastAsia="Times New Roman" w:hAnsi="Times New Roman"/>
          <w:sz w:val="27"/>
          <w:szCs w:val="27"/>
        </w:rPr>
        <w:t xml:space="preserve"> __________________</w:t>
      </w:r>
      <w:r w:rsidR="00FF3271" w:rsidRPr="00F560CA">
        <w:rPr>
          <w:rFonts w:ascii="Times New Roman" w:eastAsia="Times New Roman" w:hAnsi="Times New Roman"/>
          <w:sz w:val="27"/>
          <w:szCs w:val="27"/>
        </w:rPr>
        <w:t xml:space="preserve">, именуемое в дальнейшем «Арендодатель», с одной стороны, </w:t>
      </w:r>
      <w:r w:rsidR="00FF3271">
        <w:rPr>
          <w:rFonts w:ascii="Times New Roman" w:eastAsia="Times New Roman" w:hAnsi="Times New Roman"/>
          <w:sz w:val="27"/>
          <w:szCs w:val="27"/>
        </w:rPr>
        <w:t xml:space="preserve">и </w:t>
      </w:r>
      <w:r w:rsidR="00FF3271">
        <w:t>_________________</w:t>
      </w:r>
      <w:r w:rsidR="00FF3271">
        <w:rPr>
          <w:spacing w:val="26"/>
        </w:rPr>
        <w:t xml:space="preserve"> </w:t>
      </w:r>
      <w:r w:rsidR="00FF3271">
        <w:t>_________________</w:t>
      </w:r>
      <w:r w:rsidR="00FF3271">
        <w:rPr>
          <w:rFonts w:ascii="Times New Roman" w:eastAsia="Times New Roman" w:hAnsi="Times New Roman"/>
          <w:b/>
          <w:sz w:val="27"/>
          <w:szCs w:val="27"/>
        </w:rPr>
        <w:t xml:space="preserve">, </w:t>
      </w:r>
      <w:r w:rsidR="00FF3271" w:rsidRPr="00912B23">
        <w:rPr>
          <w:rFonts w:ascii="Times New Roman" w:eastAsia="Times New Roman" w:hAnsi="Times New Roman"/>
          <w:sz w:val="27"/>
          <w:szCs w:val="27"/>
        </w:rPr>
        <w:t xml:space="preserve">в лице </w:t>
      </w:r>
      <w:r w:rsidR="00FF3271">
        <w:t>_________________</w:t>
      </w:r>
      <w:r w:rsidR="00FF3271">
        <w:rPr>
          <w:spacing w:val="26"/>
        </w:rPr>
        <w:t xml:space="preserve"> </w:t>
      </w:r>
      <w:r w:rsidR="00FF3271">
        <w:t>_________________</w:t>
      </w:r>
      <w:r w:rsidR="00FF3271">
        <w:rPr>
          <w:rFonts w:ascii="Times New Roman" w:eastAsia="Times New Roman" w:hAnsi="Times New Roman"/>
          <w:sz w:val="27"/>
          <w:szCs w:val="27"/>
        </w:rPr>
        <w:t xml:space="preserve">, </w:t>
      </w:r>
      <w:r w:rsidR="00FF3271" w:rsidRPr="00912B23">
        <w:rPr>
          <w:rFonts w:ascii="Times New Roman" w:eastAsia="Times New Roman" w:hAnsi="Times New Roman"/>
          <w:sz w:val="27"/>
          <w:szCs w:val="27"/>
        </w:rPr>
        <w:t>действующ</w:t>
      </w:r>
      <w:r w:rsidR="00FF3271">
        <w:rPr>
          <w:rFonts w:ascii="Times New Roman" w:eastAsia="Times New Roman" w:hAnsi="Times New Roman"/>
          <w:sz w:val="27"/>
          <w:szCs w:val="27"/>
        </w:rPr>
        <w:t>его</w:t>
      </w:r>
      <w:r w:rsidR="00FF3271" w:rsidRPr="00912B23">
        <w:rPr>
          <w:rFonts w:ascii="Times New Roman" w:eastAsia="Times New Roman" w:hAnsi="Times New Roman"/>
          <w:sz w:val="27"/>
          <w:szCs w:val="27"/>
        </w:rPr>
        <w:t xml:space="preserve"> на основании </w:t>
      </w:r>
      <w:r w:rsidR="00FF3271">
        <w:t>_________________</w:t>
      </w:r>
      <w:r w:rsidR="00FF3271">
        <w:rPr>
          <w:spacing w:val="26"/>
        </w:rPr>
        <w:t xml:space="preserve"> </w:t>
      </w:r>
      <w:r w:rsidR="00FF3271">
        <w:t>_________________</w:t>
      </w:r>
      <w:r w:rsidR="00FF3271" w:rsidRPr="00F560CA">
        <w:rPr>
          <w:rFonts w:ascii="Times New Roman" w:eastAsia="Times New Roman" w:hAnsi="Times New Roman"/>
          <w:sz w:val="27"/>
          <w:szCs w:val="27"/>
        </w:rPr>
        <w:t>, именуемый в дальнейшем «Арендатор»</w:t>
      </w:r>
      <w:r w:rsidR="00F90891" w:rsidRPr="00F560CA">
        <w:rPr>
          <w:rFonts w:ascii="Times New Roman" w:hAnsi="Times New Roman"/>
          <w:sz w:val="27"/>
          <w:szCs w:val="27"/>
        </w:rPr>
        <w:t>, с другой стороны, дале</w:t>
      </w:r>
      <w:r w:rsidR="00DF11AF" w:rsidRPr="00F560CA">
        <w:rPr>
          <w:rFonts w:ascii="Times New Roman" w:hAnsi="Times New Roman"/>
          <w:sz w:val="27"/>
          <w:szCs w:val="27"/>
        </w:rPr>
        <w:t>е совместно именуемые «Стороны»</w:t>
      </w:r>
      <w:r w:rsidR="007526B2" w:rsidRPr="00F560CA">
        <w:rPr>
          <w:rFonts w:ascii="Times New Roman" w:eastAsia="Times New Roman" w:hAnsi="Times New Roman"/>
          <w:bCs/>
          <w:iCs/>
          <w:sz w:val="27"/>
          <w:szCs w:val="27"/>
        </w:rPr>
        <w:t xml:space="preserve">, на </w:t>
      </w:r>
      <w:r w:rsidR="005D0FAC" w:rsidRPr="00F560CA">
        <w:rPr>
          <w:rFonts w:ascii="Times New Roman" w:eastAsia="Times New Roman" w:hAnsi="Times New Roman"/>
          <w:bCs/>
          <w:iCs/>
          <w:sz w:val="27"/>
          <w:szCs w:val="27"/>
        </w:rPr>
        <w:t>основании договора</w:t>
      </w:r>
      <w:r w:rsidR="007526B2" w:rsidRPr="00F560CA">
        <w:rPr>
          <w:rFonts w:ascii="Times New Roman" w:eastAsia="Times New Roman" w:hAnsi="Times New Roman"/>
          <w:bCs/>
          <w:iCs/>
          <w:sz w:val="27"/>
          <w:szCs w:val="27"/>
        </w:rPr>
        <w:t xml:space="preserve"> об аренде не</w:t>
      </w:r>
      <w:r w:rsidR="00CB6E65" w:rsidRPr="00F560CA">
        <w:rPr>
          <w:rFonts w:ascii="Times New Roman" w:eastAsia="Times New Roman" w:hAnsi="Times New Roman"/>
          <w:bCs/>
          <w:iCs/>
          <w:sz w:val="27"/>
          <w:szCs w:val="27"/>
        </w:rPr>
        <w:t xml:space="preserve">движимого имущества </w:t>
      </w:r>
      <w:r w:rsidR="00CB6E65" w:rsidRPr="00103FDC">
        <w:rPr>
          <w:rFonts w:ascii="Times New Roman" w:eastAsia="Times New Roman" w:hAnsi="Times New Roman"/>
          <w:bCs/>
          <w:iCs/>
          <w:sz w:val="27"/>
          <w:szCs w:val="27"/>
        </w:rPr>
        <w:t>№__</w:t>
      </w:r>
      <w:r w:rsidR="0047020A" w:rsidRPr="00103FDC">
        <w:rPr>
          <w:rFonts w:ascii="Times New Roman" w:eastAsia="Times New Roman" w:hAnsi="Times New Roman"/>
          <w:bCs/>
          <w:iCs/>
          <w:sz w:val="27"/>
          <w:szCs w:val="27"/>
        </w:rPr>
        <w:t>__</w:t>
      </w:r>
      <w:r w:rsidR="00CB6E65" w:rsidRPr="00103FDC">
        <w:rPr>
          <w:rFonts w:ascii="Times New Roman" w:eastAsia="Times New Roman" w:hAnsi="Times New Roman"/>
          <w:bCs/>
          <w:iCs/>
          <w:sz w:val="27"/>
          <w:szCs w:val="27"/>
        </w:rPr>
        <w:t>_ от «__</w:t>
      </w:r>
      <w:r w:rsidR="005D0FAC" w:rsidRPr="00103FDC">
        <w:rPr>
          <w:rFonts w:ascii="Times New Roman" w:eastAsia="Times New Roman" w:hAnsi="Times New Roman"/>
          <w:bCs/>
          <w:iCs/>
          <w:sz w:val="27"/>
          <w:szCs w:val="27"/>
        </w:rPr>
        <w:t>_» _</w:t>
      </w:r>
      <w:r w:rsidR="0047020A" w:rsidRPr="00103FDC">
        <w:rPr>
          <w:rFonts w:ascii="Times New Roman" w:eastAsia="Times New Roman" w:hAnsi="Times New Roman"/>
          <w:bCs/>
          <w:iCs/>
          <w:sz w:val="27"/>
          <w:szCs w:val="27"/>
        </w:rPr>
        <w:t>________ 20</w:t>
      </w:r>
      <w:r w:rsidR="00FF3271" w:rsidRPr="00FF3271">
        <w:rPr>
          <w:rFonts w:ascii="Times New Roman" w:eastAsia="Times New Roman" w:hAnsi="Times New Roman"/>
          <w:bCs/>
          <w:iCs/>
          <w:sz w:val="27"/>
          <w:szCs w:val="27"/>
        </w:rPr>
        <w:t>__</w:t>
      </w:r>
      <w:r w:rsidR="007526B2" w:rsidRPr="00103FDC">
        <w:rPr>
          <w:rFonts w:ascii="Times New Roman" w:eastAsia="Times New Roman" w:hAnsi="Times New Roman"/>
          <w:bCs/>
          <w:iCs/>
          <w:sz w:val="27"/>
          <w:szCs w:val="27"/>
        </w:rPr>
        <w:t xml:space="preserve"> года</w:t>
      </w:r>
      <w:r w:rsidR="007526B2" w:rsidRPr="00F560CA">
        <w:rPr>
          <w:rFonts w:ascii="Times New Roman" w:eastAsia="Times New Roman" w:hAnsi="Times New Roman"/>
          <w:bCs/>
          <w:iCs/>
          <w:sz w:val="27"/>
          <w:szCs w:val="27"/>
        </w:rPr>
        <w:t xml:space="preserve">, составили настоящий Акт приема-передачи Имущества в Здании, находящемся по адресу: Республика </w:t>
      </w:r>
      <w:r w:rsidR="005D0FAC" w:rsidRPr="00F560CA">
        <w:rPr>
          <w:rFonts w:ascii="Times New Roman" w:eastAsia="Times New Roman" w:hAnsi="Times New Roman"/>
          <w:bCs/>
          <w:iCs/>
          <w:sz w:val="27"/>
          <w:szCs w:val="27"/>
        </w:rPr>
        <w:t>Казахстан, г.</w:t>
      </w:r>
      <w:r w:rsidR="007526B2" w:rsidRPr="00F560CA">
        <w:rPr>
          <w:rFonts w:ascii="Times New Roman" w:eastAsia="Times New Roman" w:hAnsi="Times New Roman"/>
          <w:bCs/>
          <w:iCs/>
          <w:sz w:val="27"/>
          <w:szCs w:val="27"/>
        </w:rPr>
        <w:t xml:space="preserve"> </w:t>
      </w:r>
      <w:r w:rsidR="00D22593" w:rsidRPr="00F560CA">
        <w:rPr>
          <w:rFonts w:ascii="Times New Roman" w:eastAsia="Times New Roman" w:hAnsi="Times New Roman"/>
          <w:bCs/>
          <w:iCs/>
          <w:sz w:val="27"/>
          <w:szCs w:val="27"/>
        </w:rPr>
        <w:t xml:space="preserve">Астана, район Есиль, улица </w:t>
      </w:r>
      <w:proofErr w:type="spellStart"/>
      <w:r w:rsidR="00D22593" w:rsidRPr="00F560CA">
        <w:rPr>
          <w:rFonts w:ascii="Times New Roman" w:eastAsia="Times New Roman" w:hAnsi="Times New Roman"/>
          <w:bCs/>
          <w:iCs/>
          <w:sz w:val="27"/>
          <w:szCs w:val="27"/>
        </w:rPr>
        <w:t>Әлихан</w:t>
      </w:r>
      <w:proofErr w:type="spellEnd"/>
      <w:r w:rsidR="00D22593" w:rsidRPr="00F560CA">
        <w:rPr>
          <w:rFonts w:ascii="Times New Roman" w:eastAsia="Times New Roman" w:hAnsi="Times New Roman"/>
          <w:bCs/>
          <w:iCs/>
          <w:sz w:val="27"/>
          <w:szCs w:val="27"/>
        </w:rPr>
        <w:t xml:space="preserve"> </w:t>
      </w:r>
      <w:proofErr w:type="spellStart"/>
      <w:r w:rsidR="00D22593" w:rsidRPr="00F560CA">
        <w:rPr>
          <w:rFonts w:ascii="Times New Roman" w:eastAsia="Times New Roman" w:hAnsi="Times New Roman"/>
          <w:bCs/>
          <w:iCs/>
          <w:sz w:val="27"/>
          <w:szCs w:val="27"/>
        </w:rPr>
        <w:t>Бөкейхан</w:t>
      </w:r>
      <w:proofErr w:type="spellEnd"/>
      <w:r w:rsidR="00D22593" w:rsidRPr="00F560CA">
        <w:rPr>
          <w:rFonts w:ascii="Times New Roman" w:eastAsia="Times New Roman" w:hAnsi="Times New Roman"/>
          <w:bCs/>
          <w:iCs/>
          <w:sz w:val="27"/>
          <w:szCs w:val="27"/>
        </w:rPr>
        <w:t xml:space="preserve">, здание №12 </w:t>
      </w:r>
      <w:r w:rsidR="0047020A">
        <w:rPr>
          <w:rFonts w:ascii="Times New Roman" w:eastAsia="Times New Roman" w:hAnsi="Times New Roman"/>
          <w:bCs/>
          <w:iCs/>
          <w:sz w:val="27"/>
          <w:szCs w:val="27"/>
        </w:rPr>
        <w:t>(</w:t>
      </w:r>
      <w:r w:rsidR="00D22593" w:rsidRPr="00F560CA">
        <w:rPr>
          <w:rFonts w:ascii="Times New Roman" w:eastAsia="Times New Roman" w:hAnsi="Times New Roman"/>
          <w:bCs/>
          <w:iCs/>
          <w:sz w:val="27"/>
          <w:szCs w:val="27"/>
        </w:rPr>
        <w:t xml:space="preserve">1 </w:t>
      </w:r>
      <w:r w:rsidR="00C74C06" w:rsidRPr="00F560CA">
        <w:rPr>
          <w:rFonts w:ascii="Times New Roman" w:eastAsia="Times New Roman" w:hAnsi="Times New Roman"/>
          <w:bCs/>
          <w:iCs/>
          <w:sz w:val="27"/>
          <w:szCs w:val="27"/>
        </w:rPr>
        <w:t>этаж</w:t>
      </w:r>
      <w:r w:rsidR="0047020A">
        <w:rPr>
          <w:rFonts w:ascii="Times New Roman" w:eastAsia="Times New Roman" w:hAnsi="Times New Roman"/>
          <w:bCs/>
          <w:iCs/>
          <w:sz w:val="27"/>
          <w:szCs w:val="27"/>
        </w:rPr>
        <w:t>)</w:t>
      </w:r>
      <w:r w:rsidR="00C74C06" w:rsidRPr="00F560CA">
        <w:rPr>
          <w:rFonts w:ascii="Times New Roman" w:eastAsia="Times New Roman" w:hAnsi="Times New Roman"/>
          <w:bCs/>
          <w:iCs/>
          <w:sz w:val="27"/>
          <w:szCs w:val="27"/>
        </w:rPr>
        <w:t xml:space="preserve">, общей площадью </w:t>
      </w:r>
      <w:r>
        <w:rPr>
          <w:rFonts w:ascii="Times New Roman" w:eastAsia="Times New Roman" w:hAnsi="Times New Roman"/>
          <w:bCs/>
          <w:iCs/>
          <w:sz w:val="27"/>
          <w:szCs w:val="27"/>
        </w:rPr>
        <w:t>13</w:t>
      </w:r>
      <w:r w:rsidR="0047020A">
        <w:rPr>
          <w:rFonts w:ascii="Times New Roman" w:eastAsia="Times New Roman" w:hAnsi="Times New Roman"/>
          <w:bCs/>
          <w:iCs/>
          <w:sz w:val="27"/>
          <w:szCs w:val="27"/>
        </w:rPr>
        <w:t xml:space="preserve"> </w:t>
      </w:r>
      <w:r w:rsidR="00C74C06" w:rsidRPr="00F560CA">
        <w:rPr>
          <w:rFonts w:ascii="Times New Roman" w:eastAsia="Times New Roman" w:hAnsi="Times New Roman"/>
          <w:bCs/>
          <w:iCs/>
          <w:sz w:val="27"/>
          <w:szCs w:val="27"/>
        </w:rPr>
        <w:t>кв.м.</w:t>
      </w:r>
    </w:p>
    <w:p w14:paraId="1B5DAE1E" w14:textId="77777777" w:rsidR="0066376D" w:rsidRPr="00F560CA" w:rsidRDefault="00414F6D" w:rsidP="00381796">
      <w:pPr>
        <w:autoSpaceDE w:val="0"/>
        <w:autoSpaceDN w:val="0"/>
        <w:adjustRightInd w:val="0"/>
        <w:spacing w:after="0" w:line="240" w:lineRule="auto"/>
        <w:ind w:firstLine="709"/>
        <w:contextualSpacing/>
        <w:jc w:val="both"/>
        <w:rPr>
          <w:rFonts w:ascii="Times New Roman" w:eastAsia="Times New Roman" w:hAnsi="Times New Roman"/>
          <w:sz w:val="27"/>
          <w:szCs w:val="27"/>
        </w:rPr>
      </w:pPr>
      <w:r w:rsidRPr="00F560CA">
        <w:rPr>
          <w:rFonts w:ascii="Times New Roman" w:eastAsia="Times New Roman" w:hAnsi="Times New Roman"/>
          <w:sz w:val="27"/>
          <w:szCs w:val="27"/>
        </w:rPr>
        <w:t>П</w:t>
      </w:r>
      <w:r w:rsidR="00ED7B37" w:rsidRPr="00F560CA">
        <w:rPr>
          <w:rFonts w:ascii="Times New Roman" w:eastAsia="Times New Roman" w:hAnsi="Times New Roman"/>
          <w:sz w:val="27"/>
          <w:szCs w:val="27"/>
        </w:rPr>
        <w:t>ередаваемое помещение</w:t>
      </w:r>
      <w:r w:rsidR="0066376D" w:rsidRPr="00F560CA">
        <w:rPr>
          <w:rFonts w:ascii="Times New Roman" w:eastAsia="Times New Roman" w:hAnsi="Times New Roman"/>
          <w:sz w:val="27"/>
          <w:szCs w:val="27"/>
        </w:rPr>
        <w:t xml:space="preserve"> </w:t>
      </w:r>
      <w:r w:rsidRPr="00F560CA">
        <w:rPr>
          <w:rFonts w:ascii="Times New Roman" w:eastAsia="Times New Roman" w:hAnsi="Times New Roman"/>
          <w:sz w:val="27"/>
          <w:szCs w:val="27"/>
        </w:rPr>
        <w:t>находи</w:t>
      </w:r>
      <w:r w:rsidR="0066376D" w:rsidRPr="00F560CA">
        <w:rPr>
          <w:rFonts w:ascii="Times New Roman" w:eastAsia="Times New Roman" w:hAnsi="Times New Roman"/>
          <w:sz w:val="27"/>
          <w:szCs w:val="27"/>
        </w:rPr>
        <w:t>тся в хорошем состоянии</w:t>
      </w:r>
      <w:r w:rsidR="00C271C7" w:rsidRPr="00F560CA">
        <w:rPr>
          <w:rFonts w:ascii="Times New Roman" w:eastAsia="Times New Roman" w:hAnsi="Times New Roman"/>
          <w:sz w:val="27"/>
          <w:szCs w:val="27"/>
        </w:rPr>
        <w:t xml:space="preserve"> </w:t>
      </w:r>
      <w:r w:rsidR="0066376D" w:rsidRPr="00F560CA">
        <w:rPr>
          <w:rFonts w:ascii="Times New Roman" w:eastAsia="Times New Roman" w:hAnsi="Times New Roman"/>
          <w:sz w:val="27"/>
          <w:szCs w:val="27"/>
        </w:rPr>
        <w:t>и Стороны претензии друг к другу не имеют.</w:t>
      </w:r>
    </w:p>
    <w:p w14:paraId="73ED673F" w14:textId="0C4BCBEC" w:rsidR="00E34A42" w:rsidRPr="00F560CA" w:rsidRDefault="0066376D" w:rsidP="00381796">
      <w:pPr>
        <w:tabs>
          <w:tab w:val="left" w:pos="567"/>
        </w:tabs>
        <w:autoSpaceDE w:val="0"/>
        <w:autoSpaceDN w:val="0"/>
        <w:adjustRightInd w:val="0"/>
        <w:spacing w:after="0" w:line="240" w:lineRule="auto"/>
        <w:ind w:firstLine="709"/>
        <w:contextualSpacing/>
        <w:jc w:val="both"/>
        <w:rPr>
          <w:rFonts w:ascii="Times New Roman" w:eastAsia="Times New Roman" w:hAnsi="Times New Roman"/>
          <w:sz w:val="27"/>
          <w:szCs w:val="27"/>
        </w:rPr>
      </w:pPr>
      <w:r w:rsidRPr="00F560CA">
        <w:rPr>
          <w:rFonts w:ascii="Times New Roman" w:eastAsia="Times New Roman" w:hAnsi="Times New Roman"/>
          <w:sz w:val="27"/>
          <w:szCs w:val="27"/>
        </w:rPr>
        <w:t>Настоящий Акт составлен в двух экземплярах, по одному для каждой Стороны, является неотъемлемой частью Договора.</w:t>
      </w:r>
    </w:p>
    <w:p w14:paraId="759EDE7C" w14:textId="77777777" w:rsidR="005A2473" w:rsidRPr="00F560CA" w:rsidRDefault="005A2473" w:rsidP="00381796">
      <w:pPr>
        <w:spacing w:after="0" w:line="240" w:lineRule="auto"/>
        <w:contextualSpacing/>
        <w:rPr>
          <w:rFonts w:ascii="Times New Roman" w:eastAsia="Times New Roman" w:hAnsi="Times New Roman"/>
          <w:sz w:val="27"/>
          <w:szCs w:val="27"/>
        </w:rPr>
      </w:pPr>
    </w:p>
    <w:tbl>
      <w:tblPr>
        <w:tblpPr w:leftFromText="180" w:rightFromText="180" w:vertAnchor="text" w:horzAnchor="page" w:tblpX="1909" w:tblpY="119"/>
        <w:tblW w:w="9748" w:type="dxa"/>
        <w:tblLook w:val="01E0" w:firstRow="1" w:lastRow="1" w:firstColumn="1" w:lastColumn="1" w:noHBand="0" w:noVBand="0"/>
      </w:tblPr>
      <w:tblGrid>
        <w:gridCol w:w="5070"/>
        <w:gridCol w:w="4678"/>
      </w:tblGrid>
      <w:tr w:rsidR="00F560CA" w:rsidRPr="00F560CA" w14:paraId="7216A467" w14:textId="77777777" w:rsidTr="005E6F6B">
        <w:trPr>
          <w:trHeight w:val="3495"/>
        </w:trPr>
        <w:tc>
          <w:tcPr>
            <w:tcW w:w="5070" w:type="dxa"/>
          </w:tcPr>
          <w:p w14:paraId="6ACA2BF6" w14:textId="77777777" w:rsidR="001F3CDA" w:rsidRDefault="001F3CDA" w:rsidP="00381796">
            <w:pPr>
              <w:overflowPunct w:val="0"/>
              <w:autoSpaceDE w:val="0"/>
              <w:autoSpaceDN w:val="0"/>
              <w:spacing w:after="0" w:line="240" w:lineRule="auto"/>
              <w:contextualSpacing/>
              <w:rPr>
                <w:rFonts w:ascii="Times New Roman" w:eastAsia="Times New Roman" w:hAnsi="Times New Roman"/>
                <w:b/>
                <w:sz w:val="27"/>
                <w:szCs w:val="27"/>
              </w:rPr>
            </w:pPr>
            <w:r w:rsidRPr="00F560CA">
              <w:rPr>
                <w:rFonts w:ascii="Times New Roman" w:eastAsia="Times New Roman" w:hAnsi="Times New Roman"/>
                <w:b/>
                <w:sz w:val="27"/>
                <w:szCs w:val="27"/>
              </w:rPr>
              <w:t>Арендодатель</w:t>
            </w:r>
            <w:r w:rsidR="001D227F" w:rsidRPr="00F560CA">
              <w:rPr>
                <w:rFonts w:ascii="Times New Roman" w:eastAsia="Times New Roman" w:hAnsi="Times New Roman"/>
                <w:b/>
                <w:sz w:val="27"/>
                <w:szCs w:val="27"/>
              </w:rPr>
              <w:t xml:space="preserve"> передал</w:t>
            </w:r>
            <w:r w:rsidRPr="00F560CA">
              <w:rPr>
                <w:rFonts w:ascii="Times New Roman" w:eastAsia="Times New Roman" w:hAnsi="Times New Roman"/>
                <w:b/>
                <w:sz w:val="27"/>
                <w:szCs w:val="27"/>
              </w:rPr>
              <w:t>:</w:t>
            </w:r>
          </w:p>
          <w:p w14:paraId="1101D061" w14:textId="77777777" w:rsidR="000B1E55" w:rsidRDefault="000B1E55" w:rsidP="00381796">
            <w:pPr>
              <w:overflowPunct w:val="0"/>
              <w:autoSpaceDE w:val="0"/>
              <w:autoSpaceDN w:val="0"/>
              <w:spacing w:after="0" w:line="240" w:lineRule="auto"/>
              <w:contextualSpacing/>
              <w:rPr>
                <w:rFonts w:ascii="Times New Roman" w:eastAsia="Times New Roman" w:hAnsi="Times New Roman"/>
                <w:b/>
                <w:sz w:val="27"/>
                <w:szCs w:val="27"/>
                <w:lang w:val="en-US"/>
              </w:rPr>
            </w:pPr>
          </w:p>
          <w:p w14:paraId="08BD8BBD" w14:textId="1104E736" w:rsidR="00FF3271" w:rsidRPr="00FF3271" w:rsidRDefault="00FF3271" w:rsidP="00381796">
            <w:pPr>
              <w:overflowPunct w:val="0"/>
              <w:autoSpaceDE w:val="0"/>
              <w:autoSpaceDN w:val="0"/>
              <w:spacing w:after="0" w:line="240" w:lineRule="auto"/>
              <w:contextualSpacing/>
              <w:rPr>
                <w:rFonts w:ascii="Times New Roman" w:eastAsia="Times New Roman" w:hAnsi="Times New Roman"/>
                <w:b/>
                <w:sz w:val="27"/>
                <w:szCs w:val="27"/>
                <w:lang w:val="en-US"/>
              </w:rPr>
            </w:pPr>
            <w:r>
              <w:rPr>
                <w:rFonts w:ascii="Times New Roman" w:eastAsia="Times New Roman" w:hAnsi="Times New Roman"/>
                <w:b/>
                <w:sz w:val="27"/>
                <w:szCs w:val="27"/>
                <w:lang w:val="en-US"/>
              </w:rPr>
              <w:t>____________________</w:t>
            </w:r>
          </w:p>
          <w:p w14:paraId="33EA497B" w14:textId="77777777" w:rsidR="00381796" w:rsidRPr="00F560CA" w:rsidRDefault="00381796" w:rsidP="00381796">
            <w:pPr>
              <w:overflowPunct w:val="0"/>
              <w:autoSpaceDE w:val="0"/>
              <w:autoSpaceDN w:val="0"/>
              <w:spacing w:after="0" w:line="240" w:lineRule="auto"/>
              <w:contextualSpacing/>
              <w:rPr>
                <w:rFonts w:ascii="Times New Roman" w:eastAsia="Times New Roman" w:hAnsi="Times New Roman"/>
                <w:b/>
                <w:sz w:val="27"/>
                <w:szCs w:val="27"/>
              </w:rPr>
            </w:pPr>
          </w:p>
          <w:p w14:paraId="0DA3C440" w14:textId="41E2781C" w:rsidR="001F3CDA" w:rsidRPr="00FF3271" w:rsidRDefault="000B1E55" w:rsidP="00381796">
            <w:pPr>
              <w:overflowPunct w:val="0"/>
              <w:autoSpaceDE w:val="0"/>
              <w:autoSpaceDN w:val="0"/>
              <w:spacing w:after="0" w:line="240" w:lineRule="auto"/>
              <w:contextualSpacing/>
              <w:rPr>
                <w:rFonts w:ascii="Times New Roman" w:eastAsia="Times New Roman" w:hAnsi="Times New Roman"/>
                <w:sz w:val="27"/>
                <w:szCs w:val="27"/>
              </w:rPr>
            </w:pPr>
            <w:r w:rsidRPr="00F560CA">
              <w:rPr>
                <w:rFonts w:ascii="Times New Roman" w:eastAsia="Times New Roman" w:hAnsi="Times New Roman"/>
                <w:b/>
                <w:sz w:val="27"/>
                <w:szCs w:val="27"/>
              </w:rPr>
              <w:t>______________</w:t>
            </w:r>
            <w:r w:rsidR="0047020A">
              <w:rPr>
                <w:rFonts w:ascii="Times New Roman" w:eastAsia="Times New Roman" w:hAnsi="Times New Roman"/>
                <w:b/>
                <w:sz w:val="27"/>
                <w:szCs w:val="27"/>
              </w:rPr>
              <w:t>_</w:t>
            </w:r>
            <w:r w:rsidRPr="00F560CA">
              <w:rPr>
                <w:rFonts w:ascii="Times New Roman" w:eastAsia="Times New Roman" w:hAnsi="Times New Roman"/>
                <w:b/>
                <w:sz w:val="27"/>
                <w:szCs w:val="27"/>
              </w:rPr>
              <w:t xml:space="preserve">__ </w:t>
            </w:r>
            <w:r w:rsidR="00FF3271">
              <w:rPr>
                <w:rFonts w:ascii="Times New Roman" w:eastAsia="Times New Roman" w:hAnsi="Times New Roman"/>
                <w:b/>
                <w:sz w:val="27"/>
                <w:szCs w:val="27"/>
              </w:rPr>
              <w:t>ФИО</w:t>
            </w:r>
          </w:p>
        </w:tc>
        <w:tc>
          <w:tcPr>
            <w:tcW w:w="4678" w:type="dxa"/>
          </w:tcPr>
          <w:p w14:paraId="1977B80C" w14:textId="169115D8" w:rsidR="001A6DE7" w:rsidRDefault="001A6DE7" w:rsidP="00381796">
            <w:pPr>
              <w:pStyle w:val="15"/>
              <w:contextualSpacing/>
              <w:jc w:val="left"/>
              <w:rPr>
                <w:sz w:val="27"/>
                <w:szCs w:val="27"/>
              </w:rPr>
            </w:pPr>
            <w:r w:rsidRPr="00F560CA">
              <w:rPr>
                <w:sz w:val="27"/>
                <w:szCs w:val="27"/>
              </w:rPr>
              <w:t>Арендатор</w:t>
            </w:r>
            <w:r w:rsidR="00381796">
              <w:rPr>
                <w:sz w:val="27"/>
                <w:szCs w:val="27"/>
                <w:lang w:val="ru-RU"/>
              </w:rPr>
              <w:t xml:space="preserve"> принял</w:t>
            </w:r>
            <w:r w:rsidRPr="00F560CA">
              <w:rPr>
                <w:sz w:val="27"/>
                <w:szCs w:val="27"/>
              </w:rPr>
              <w:t>:</w:t>
            </w:r>
          </w:p>
          <w:p w14:paraId="56FFB963" w14:textId="77777777" w:rsidR="00381796" w:rsidRDefault="00381796" w:rsidP="00381796">
            <w:pPr>
              <w:pStyle w:val="15"/>
              <w:contextualSpacing/>
              <w:jc w:val="left"/>
              <w:rPr>
                <w:sz w:val="27"/>
                <w:szCs w:val="27"/>
                <w:lang w:val="kk-KZ"/>
              </w:rPr>
            </w:pPr>
          </w:p>
          <w:p w14:paraId="20DC5C09" w14:textId="62382DB0" w:rsidR="001A6DE7" w:rsidRPr="00FF3271" w:rsidRDefault="00FF3271" w:rsidP="00381796">
            <w:pPr>
              <w:pStyle w:val="15"/>
              <w:contextualSpacing/>
              <w:jc w:val="left"/>
              <w:rPr>
                <w:sz w:val="27"/>
                <w:szCs w:val="27"/>
                <w:lang w:val="en-US"/>
              </w:rPr>
            </w:pPr>
            <w:r>
              <w:rPr>
                <w:sz w:val="27"/>
                <w:szCs w:val="27"/>
                <w:lang w:val="en-US"/>
              </w:rPr>
              <w:t>_____________________</w:t>
            </w:r>
          </w:p>
          <w:p w14:paraId="452DAE22" w14:textId="77777777" w:rsidR="001A6DE7" w:rsidRDefault="001A6DE7" w:rsidP="00381796">
            <w:pPr>
              <w:overflowPunct w:val="0"/>
              <w:autoSpaceDE w:val="0"/>
              <w:autoSpaceDN w:val="0"/>
              <w:spacing w:after="0" w:line="240" w:lineRule="auto"/>
              <w:contextualSpacing/>
              <w:rPr>
                <w:rFonts w:ascii="Times New Roman" w:eastAsia="Times New Roman" w:hAnsi="Times New Roman"/>
                <w:b/>
                <w:sz w:val="27"/>
                <w:szCs w:val="27"/>
              </w:rPr>
            </w:pPr>
          </w:p>
          <w:p w14:paraId="40C3772C" w14:textId="39E0690B" w:rsidR="001A6DE7" w:rsidRPr="00DC3F8B" w:rsidRDefault="001A6DE7" w:rsidP="00381796">
            <w:pPr>
              <w:overflowPunct w:val="0"/>
              <w:autoSpaceDE w:val="0"/>
              <w:autoSpaceDN w:val="0"/>
              <w:spacing w:after="0" w:line="240" w:lineRule="auto"/>
              <w:contextualSpacing/>
              <w:rPr>
                <w:rFonts w:ascii="Times New Roman" w:eastAsia="Times New Roman" w:hAnsi="Times New Roman"/>
                <w:b/>
                <w:sz w:val="27"/>
                <w:szCs w:val="27"/>
              </w:rPr>
            </w:pPr>
            <w:r>
              <w:rPr>
                <w:rFonts w:ascii="Times New Roman" w:eastAsia="Times New Roman" w:hAnsi="Times New Roman"/>
                <w:b/>
                <w:sz w:val="27"/>
                <w:szCs w:val="27"/>
                <w:lang w:val="kk-KZ"/>
              </w:rPr>
              <w:t xml:space="preserve">_________________ </w:t>
            </w:r>
            <w:r w:rsidR="00FF3271">
              <w:rPr>
                <w:rFonts w:ascii="Times New Roman" w:eastAsia="Times New Roman" w:hAnsi="Times New Roman"/>
                <w:b/>
                <w:sz w:val="27"/>
                <w:szCs w:val="27"/>
              </w:rPr>
              <w:t>ФИО</w:t>
            </w:r>
          </w:p>
          <w:p w14:paraId="6E955624" w14:textId="77777777" w:rsidR="001F3CDA" w:rsidRPr="00F560CA" w:rsidRDefault="001F3CDA" w:rsidP="00381796">
            <w:pPr>
              <w:overflowPunct w:val="0"/>
              <w:autoSpaceDE w:val="0"/>
              <w:autoSpaceDN w:val="0"/>
              <w:spacing w:after="0" w:line="240" w:lineRule="auto"/>
              <w:contextualSpacing/>
              <w:rPr>
                <w:rFonts w:ascii="Times New Roman" w:eastAsia="Times New Roman" w:hAnsi="Times New Roman"/>
                <w:sz w:val="27"/>
                <w:szCs w:val="27"/>
              </w:rPr>
            </w:pPr>
          </w:p>
        </w:tc>
      </w:tr>
    </w:tbl>
    <w:p w14:paraId="2DB5E933" w14:textId="77777777" w:rsidR="0043655B" w:rsidRPr="00F560CA" w:rsidRDefault="0043655B" w:rsidP="005A2473">
      <w:pPr>
        <w:spacing w:after="0" w:line="240" w:lineRule="auto"/>
        <w:rPr>
          <w:rFonts w:ascii="Times New Roman" w:eastAsia="Times New Roman" w:hAnsi="Times New Roman"/>
          <w:b/>
          <w:bCs/>
          <w:sz w:val="27"/>
          <w:szCs w:val="27"/>
        </w:rPr>
      </w:pPr>
    </w:p>
    <w:p w14:paraId="36C019C7" w14:textId="77777777" w:rsidR="0043655B" w:rsidRPr="00F560CA" w:rsidRDefault="0043655B" w:rsidP="005A2473">
      <w:pPr>
        <w:spacing w:after="0" w:line="240" w:lineRule="auto"/>
        <w:rPr>
          <w:rFonts w:ascii="Times New Roman" w:eastAsia="Times New Roman" w:hAnsi="Times New Roman"/>
          <w:b/>
          <w:bCs/>
          <w:sz w:val="27"/>
          <w:szCs w:val="27"/>
        </w:rPr>
      </w:pPr>
    </w:p>
    <w:p w14:paraId="02A9AF61" w14:textId="77777777" w:rsidR="0043655B" w:rsidRPr="00F560CA" w:rsidRDefault="0043655B" w:rsidP="005A2473">
      <w:pPr>
        <w:spacing w:after="0" w:line="240" w:lineRule="auto"/>
        <w:rPr>
          <w:rFonts w:ascii="Times New Roman" w:eastAsia="Times New Roman" w:hAnsi="Times New Roman"/>
          <w:b/>
          <w:bCs/>
          <w:sz w:val="27"/>
          <w:szCs w:val="27"/>
        </w:rPr>
      </w:pPr>
    </w:p>
    <w:p w14:paraId="42B9C5AC" w14:textId="77777777" w:rsidR="0043655B" w:rsidRPr="00F560CA" w:rsidRDefault="0043655B" w:rsidP="005A2473">
      <w:pPr>
        <w:spacing w:after="0" w:line="240" w:lineRule="auto"/>
        <w:rPr>
          <w:rFonts w:ascii="Times New Roman" w:eastAsia="Times New Roman" w:hAnsi="Times New Roman"/>
          <w:b/>
          <w:bCs/>
          <w:sz w:val="27"/>
          <w:szCs w:val="27"/>
        </w:rPr>
      </w:pPr>
    </w:p>
    <w:p w14:paraId="6BE1427B" w14:textId="77777777" w:rsidR="00BB3992" w:rsidRPr="00F560CA" w:rsidRDefault="00BB3992" w:rsidP="005A2473">
      <w:pPr>
        <w:spacing w:after="0" w:line="240" w:lineRule="auto"/>
        <w:rPr>
          <w:rFonts w:ascii="Times New Roman" w:eastAsia="Times New Roman" w:hAnsi="Times New Roman"/>
          <w:b/>
          <w:bCs/>
          <w:sz w:val="27"/>
          <w:szCs w:val="27"/>
        </w:rPr>
      </w:pPr>
    </w:p>
    <w:p w14:paraId="3BC06836" w14:textId="77777777" w:rsidR="0043655B" w:rsidRPr="00F560CA" w:rsidRDefault="0043655B" w:rsidP="005A2473">
      <w:pPr>
        <w:spacing w:after="0" w:line="240" w:lineRule="auto"/>
        <w:rPr>
          <w:rFonts w:ascii="Times New Roman" w:eastAsia="Times New Roman" w:hAnsi="Times New Roman"/>
          <w:b/>
          <w:bCs/>
          <w:sz w:val="27"/>
          <w:szCs w:val="27"/>
        </w:rPr>
      </w:pPr>
    </w:p>
    <w:sectPr w:rsidR="0043655B" w:rsidRPr="00F560CA" w:rsidSect="001F3CD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E11F2" w14:textId="77777777" w:rsidR="00CA15E2" w:rsidRDefault="00CA15E2">
      <w:pPr>
        <w:spacing w:after="0" w:line="240" w:lineRule="auto"/>
      </w:pPr>
      <w:r>
        <w:separator/>
      </w:r>
    </w:p>
  </w:endnote>
  <w:endnote w:type="continuationSeparator" w:id="0">
    <w:p w14:paraId="3098E356" w14:textId="77777777" w:rsidR="00CA15E2" w:rsidRDefault="00CA1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A6DC3" w14:textId="77777777" w:rsidR="00A1362E" w:rsidRDefault="00A1362E" w:rsidP="00806080">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12</w:t>
    </w:r>
    <w:r>
      <w:rPr>
        <w:rStyle w:val="ab"/>
      </w:rPr>
      <w:fldChar w:fldCharType="end"/>
    </w:r>
  </w:p>
  <w:p w14:paraId="1CD1A59D" w14:textId="77777777" w:rsidR="00A1362E" w:rsidRDefault="00A1362E" w:rsidP="00806080">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E4D59" w14:textId="77777777" w:rsidR="00A1362E" w:rsidRDefault="00A1362E" w:rsidP="00806080">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D091C" w14:textId="77777777" w:rsidR="00CA15E2" w:rsidRDefault="00CA15E2">
      <w:pPr>
        <w:spacing w:after="0" w:line="240" w:lineRule="auto"/>
      </w:pPr>
      <w:r>
        <w:separator/>
      </w:r>
    </w:p>
  </w:footnote>
  <w:footnote w:type="continuationSeparator" w:id="0">
    <w:p w14:paraId="2565C040" w14:textId="77777777" w:rsidR="00CA15E2" w:rsidRDefault="00CA15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D24D8"/>
    <w:multiLevelType w:val="hybridMultilevel"/>
    <w:tmpl w:val="2D2A3278"/>
    <w:lvl w:ilvl="0" w:tplc="99E4511A">
      <w:start w:val="7"/>
      <w:numFmt w:val="decimal"/>
      <w:lvlText w:val="%1."/>
      <w:lvlJc w:val="left"/>
      <w:pPr>
        <w:tabs>
          <w:tab w:val="num" w:pos="720"/>
        </w:tabs>
        <w:ind w:left="720" w:hanging="360"/>
      </w:pPr>
      <w:rPr>
        <w:rFonts w:hint="default"/>
      </w:rPr>
    </w:lvl>
    <w:lvl w:ilvl="1" w:tplc="EB5CD37A">
      <w:numFmt w:val="none"/>
      <w:lvlText w:val=""/>
      <w:lvlJc w:val="left"/>
      <w:pPr>
        <w:tabs>
          <w:tab w:val="num" w:pos="360"/>
        </w:tabs>
      </w:pPr>
    </w:lvl>
    <w:lvl w:ilvl="2" w:tplc="A93A8592">
      <w:numFmt w:val="none"/>
      <w:lvlText w:val=""/>
      <w:lvlJc w:val="left"/>
      <w:pPr>
        <w:tabs>
          <w:tab w:val="num" w:pos="360"/>
        </w:tabs>
      </w:pPr>
    </w:lvl>
    <w:lvl w:ilvl="3" w:tplc="A5DEA258">
      <w:numFmt w:val="none"/>
      <w:lvlText w:val=""/>
      <w:lvlJc w:val="left"/>
      <w:pPr>
        <w:tabs>
          <w:tab w:val="num" w:pos="360"/>
        </w:tabs>
      </w:pPr>
    </w:lvl>
    <w:lvl w:ilvl="4" w:tplc="7D1C2662">
      <w:numFmt w:val="none"/>
      <w:lvlText w:val=""/>
      <w:lvlJc w:val="left"/>
      <w:pPr>
        <w:tabs>
          <w:tab w:val="num" w:pos="360"/>
        </w:tabs>
      </w:pPr>
    </w:lvl>
    <w:lvl w:ilvl="5" w:tplc="ECFE5EE6">
      <w:numFmt w:val="none"/>
      <w:lvlText w:val=""/>
      <w:lvlJc w:val="left"/>
      <w:pPr>
        <w:tabs>
          <w:tab w:val="num" w:pos="360"/>
        </w:tabs>
      </w:pPr>
    </w:lvl>
    <w:lvl w:ilvl="6" w:tplc="11A0A0E0">
      <w:numFmt w:val="none"/>
      <w:lvlText w:val=""/>
      <w:lvlJc w:val="left"/>
      <w:pPr>
        <w:tabs>
          <w:tab w:val="num" w:pos="360"/>
        </w:tabs>
      </w:pPr>
    </w:lvl>
    <w:lvl w:ilvl="7" w:tplc="33E6649E">
      <w:numFmt w:val="none"/>
      <w:lvlText w:val=""/>
      <w:lvlJc w:val="left"/>
      <w:pPr>
        <w:tabs>
          <w:tab w:val="num" w:pos="360"/>
        </w:tabs>
      </w:pPr>
    </w:lvl>
    <w:lvl w:ilvl="8" w:tplc="8BB6318C">
      <w:numFmt w:val="none"/>
      <w:lvlText w:val=""/>
      <w:lvlJc w:val="left"/>
      <w:pPr>
        <w:tabs>
          <w:tab w:val="num" w:pos="360"/>
        </w:tabs>
      </w:pPr>
    </w:lvl>
  </w:abstractNum>
  <w:abstractNum w:abstractNumId="1" w15:restartNumberingAfterBreak="0">
    <w:nsid w:val="1C45297A"/>
    <w:multiLevelType w:val="multilevel"/>
    <w:tmpl w:val="04190025"/>
    <w:lvl w:ilvl="0">
      <w:start w:val="1"/>
      <w:numFmt w:val="decimal"/>
      <w:pStyle w:val="1"/>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2" w15:restartNumberingAfterBreak="0">
    <w:nsid w:val="261F2A23"/>
    <w:multiLevelType w:val="hybridMultilevel"/>
    <w:tmpl w:val="879E1870"/>
    <w:lvl w:ilvl="0" w:tplc="B0321958">
      <w:start w:val="1"/>
      <w:numFmt w:val="decimal"/>
      <w:lvlText w:val="%1)"/>
      <w:lvlJc w:val="left"/>
      <w:pPr>
        <w:tabs>
          <w:tab w:val="num" w:pos="1134"/>
        </w:tabs>
        <w:ind w:left="0" w:firstLine="56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A250F0F"/>
    <w:multiLevelType w:val="hybridMultilevel"/>
    <w:tmpl w:val="AE56A9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B162EB5"/>
    <w:multiLevelType w:val="hybridMultilevel"/>
    <w:tmpl w:val="5F98E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9F7850"/>
    <w:multiLevelType w:val="hybridMultilevel"/>
    <w:tmpl w:val="69F8D4C4"/>
    <w:lvl w:ilvl="0" w:tplc="CB087FB2">
      <w:start w:val="6"/>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15:restartNumberingAfterBreak="0">
    <w:nsid w:val="459814F1"/>
    <w:multiLevelType w:val="hybridMultilevel"/>
    <w:tmpl w:val="FCDC464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AA2C1A"/>
    <w:multiLevelType w:val="hybridMultilevel"/>
    <w:tmpl w:val="1F86D9E0"/>
    <w:lvl w:ilvl="0" w:tplc="CFD6029C">
      <w:start w:val="2"/>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27D41AD"/>
    <w:multiLevelType w:val="hybridMultilevel"/>
    <w:tmpl w:val="82FCA25E"/>
    <w:lvl w:ilvl="0" w:tplc="3AECD69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15:restartNumberingAfterBreak="0">
    <w:nsid w:val="63DB0891"/>
    <w:multiLevelType w:val="hybridMultilevel"/>
    <w:tmpl w:val="09127462"/>
    <w:lvl w:ilvl="0" w:tplc="1DF24BDE">
      <w:start w:val="9"/>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64816CE3"/>
    <w:multiLevelType w:val="hybridMultilevel"/>
    <w:tmpl w:val="CD721B7A"/>
    <w:lvl w:ilvl="0" w:tplc="0419000F">
      <w:start w:val="1"/>
      <w:numFmt w:val="decimal"/>
      <w:lvlText w:val="%1."/>
      <w:lvlJc w:val="left"/>
      <w:pPr>
        <w:tabs>
          <w:tab w:val="num" w:pos="720"/>
        </w:tabs>
        <w:ind w:left="720" w:hanging="360"/>
      </w:pPr>
    </w:lvl>
    <w:lvl w:ilvl="1" w:tplc="61A2E84E">
      <w:start w:val="1"/>
      <w:numFmt w:val="decimal"/>
      <w:lvlText w:val="%2)"/>
      <w:lvlJc w:val="left"/>
      <w:pPr>
        <w:tabs>
          <w:tab w:val="num" w:pos="1080"/>
        </w:tabs>
        <w:ind w:left="108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9437F95"/>
    <w:multiLevelType w:val="hybridMultilevel"/>
    <w:tmpl w:val="D8EEA346"/>
    <w:lvl w:ilvl="0" w:tplc="DEA28C56">
      <w:start w:val="1"/>
      <w:numFmt w:val="decimal"/>
      <w:lvlText w:val="%1)"/>
      <w:lvlJc w:val="left"/>
      <w:pPr>
        <w:tabs>
          <w:tab w:val="num" w:pos="1863"/>
        </w:tabs>
        <w:ind w:left="1863" w:hanging="1155"/>
      </w:pPr>
      <w:rPr>
        <w:rFonts w:hint="default"/>
      </w:rPr>
    </w:lvl>
    <w:lvl w:ilvl="1" w:tplc="17768EB4">
      <w:start w:val="2"/>
      <w:numFmt w:val="bullet"/>
      <w:lvlText w:val="-"/>
      <w:lvlJc w:val="left"/>
      <w:pPr>
        <w:tabs>
          <w:tab w:val="num" w:pos="2133"/>
        </w:tabs>
        <w:ind w:left="2133" w:hanging="705"/>
      </w:pPr>
      <w:rPr>
        <w:rFonts w:ascii="Arial" w:eastAsia="Times New Roman" w:hAnsi="Arial" w:cs="Arial" w:hint="default"/>
      </w:rPr>
    </w:lvl>
    <w:lvl w:ilvl="2" w:tplc="3BE65D0E">
      <w:start w:val="1"/>
      <w:numFmt w:val="decimal"/>
      <w:lvlText w:val="%3."/>
      <w:lvlJc w:val="left"/>
      <w:pPr>
        <w:tabs>
          <w:tab w:val="num" w:pos="1080"/>
        </w:tabs>
        <w:ind w:left="1080" w:hanging="360"/>
      </w:pPr>
      <w:rPr>
        <w:rFonts w:ascii="Arial" w:hAnsi="Arial" w:cs="Arial" w:hint="default"/>
        <w:color w:val="auto"/>
      </w:r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15:restartNumberingAfterBreak="0">
    <w:nsid w:val="6B266844"/>
    <w:multiLevelType w:val="hybridMultilevel"/>
    <w:tmpl w:val="CCBA8CEE"/>
    <w:lvl w:ilvl="0" w:tplc="B79A3FAA">
      <w:start w:val="1"/>
      <w:numFmt w:val="decimal"/>
      <w:lvlText w:val="%1)"/>
      <w:lvlJc w:val="left"/>
      <w:pPr>
        <w:tabs>
          <w:tab w:val="num" w:pos="1542"/>
        </w:tabs>
        <w:ind w:left="1542" w:hanging="975"/>
      </w:pPr>
      <w:rPr>
        <w:rFonts w:hint="default"/>
      </w:rPr>
    </w:lvl>
    <w:lvl w:ilvl="1" w:tplc="04190019" w:tentative="1">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15:restartNumberingAfterBreak="0">
    <w:nsid w:val="72237DB2"/>
    <w:multiLevelType w:val="hybridMultilevel"/>
    <w:tmpl w:val="265E2D2E"/>
    <w:lvl w:ilvl="0" w:tplc="514EADD4">
      <w:start w:val="9"/>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4" w15:restartNumberingAfterBreak="0">
    <w:nsid w:val="72E47691"/>
    <w:multiLevelType w:val="hybridMultilevel"/>
    <w:tmpl w:val="D2C8E3FE"/>
    <w:lvl w:ilvl="0" w:tplc="30CC5AC6">
      <w:start w:val="5"/>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15:restartNumberingAfterBreak="0">
    <w:nsid w:val="78A6543A"/>
    <w:multiLevelType w:val="hybridMultilevel"/>
    <w:tmpl w:val="3FEA7310"/>
    <w:lvl w:ilvl="0" w:tplc="8B24697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CFD5A88"/>
    <w:multiLevelType w:val="hybridMultilevel"/>
    <w:tmpl w:val="51602B78"/>
    <w:lvl w:ilvl="0" w:tplc="0B4CAB5A">
      <w:start w:val="1"/>
      <w:numFmt w:val="none"/>
      <w:lvlText w:val="2."/>
      <w:lvlJc w:val="left"/>
      <w:pPr>
        <w:tabs>
          <w:tab w:val="num" w:pos="927"/>
        </w:tabs>
        <w:ind w:left="927" w:hanging="360"/>
      </w:pPr>
      <w:rPr>
        <w:rFonts w:hint="default"/>
      </w:rPr>
    </w:lvl>
    <w:lvl w:ilvl="1" w:tplc="284E7D2A">
      <w:start w:val="1"/>
      <w:numFmt w:val="decimal"/>
      <w:lvlText w:val="%2."/>
      <w:lvlJc w:val="left"/>
      <w:pPr>
        <w:tabs>
          <w:tab w:val="num" w:pos="927"/>
        </w:tabs>
        <w:ind w:left="927" w:hanging="360"/>
      </w:pPr>
      <w:rPr>
        <w:rFonts w:hint="default"/>
      </w:rPr>
    </w:lvl>
    <w:lvl w:ilvl="2" w:tplc="20DCEB9A">
      <w:numFmt w:val="none"/>
      <w:lvlText w:val=""/>
      <w:lvlJc w:val="left"/>
      <w:pPr>
        <w:tabs>
          <w:tab w:val="num" w:pos="360"/>
        </w:tabs>
      </w:pPr>
    </w:lvl>
    <w:lvl w:ilvl="3" w:tplc="1E5AC742">
      <w:numFmt w:val="none"/>
      <w:lvlText w:val=""/>
      <w:lvlJc w:val="left"/>
      <w:pPr>
        <w:tabs>
          <w:tab w:val="num" w:pos="360"/>
        </w:tabs>
      </w:pPr>
    </w:lvl>
    <w:lvl w:ilvl="4" w:tplc="E19485F8">
      <w:numFmt w:val="none"/>
      <w:lvlText w:val=""/>
      <w:lvlJc w:val="left"/>
      <w:pPr>
        <w:tabs>
          <w:tab w:val="num" w:pos="360"/>
        </w:tabs>
      </w:pPr>
    </w:lvl>
    <w:lvl w:ilvl="5" w:tplc="246EF91C">
      <w:numFmt w:val="none"/>
      <w:lvlText w:val=""/>
      <w:lvlJc w:val="left"/>
      <w:pPr>
        <w:tabs>
          <w:tab w:val="num" w:pos="360"/>
        </w:tabs>
      </w:pPr>
    </w:lvl>
    <w:lvl w:ilvl="6" w:tplc="3FBEC1A2">
      <w:numFmt w:val="none"/>
      <w:lvlText w:val=""/>
      <w:lvlJc w:val="left"/>
      <w:pPr>
        <w:tabs>
          <w:tab w:val="num" w:pos="360"/>
        </w:tabs>
      </w:pPr>
    </w:lvl>
    <w:lvl w:ilvl="7" w:tplc="EE4A314E">
      <w:numFmt w:val="none"/>
      <w:lvlText w:val=""/>
      <w:lvlJc w:val="left"/>
      <w:pPr>
        <w:tabs>
          <w:tab w:val="num" w:pos="360"/>
        </w:tabs>
      </w:pPr>
    </w:lvl>
    <w:lvl w:ilvl="8" w:tplc="0AA47502">
      <w:numFmt w:val="none"/>
      <w:lvlText w:val=""/>
      <w:lvlJc w:val="left"/>
      <w:pPr>
        <w:tabs>
          <w:tab w:val="num" w:pos="360"/>
        </w:tabs>
      </w:pPr>
    </w:lvl>
  </w:abstractNum>
  <w:abstractNum w:abstractNumId="17" w15:restartNumberingAfterBreak="0">
    <w:nsid w:val="7EDC100E"/>
    <w:multiLevelType w:val="hybridMultilevel"/>
    <w:tmpl w:val="4D726F68"/>
    <w:lvl w:ilvl="0" w:tplc="58DA36DA">
      <w:start w:val="1"/>
      <w:numFmt w:val="decimal"/>
      <w:pStyle w:val="a"/>
      <w:lvlText w:val="%1."/>
      <w:lvlJc w:val="left"/>
      <w:pPr>
        <w:tabs>
          <w:tab w:val="num" w:pos="540"/>
        </w:tabs>
        <w:ind w:left="-27"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FEF416F"/>
    <w:multiLevelType w:val="hybridMultilevel"/>
    <w:tmpl w:val="73EEFBC0"/>
    <w:lvl w:ilvl="0" w:tplc="AC025D58">
      <w:start w:val="6"/>
      <w:numFmt w:val="decimal"/>
      <w:lvlText w:val="%1."/>
      <w:lvlJc w:val="left"/>
      <w:pPr>
        <w:ind w:left="1365" w:hanging="825"/>
      </w:pPr>
      <w:rPr>
        <w:rFonts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652027747">
    <w:abstractNumId w:val="1"/>
  </w:num>
  <w:num w:numId="2" w16cid:durableId="87192281">
    <w:abstractNumId w:val="16"/>
  </w:num>
  <w:num w:numId="3" w16cid:durableId="998726867">
    <w:abstractNumId w:val="11"/>
  </w:num>
  <w:num w:numId="4" w16cid:durableId="87850397">
    <w:abstractNumId w:val="5"/>
  </w:num>
  <w:num w:numId="5" w16cid:durableId="1874539313">
    <w:abstractNumId w:val="17"/>
  </w:num>
  <w:num w:numId="6" w16cid:durableId="1298530319">
    <w:abstractNumId w:val="15"/>
  </w:num>
  <w:num w:numId="7" w16cid:durableId="633486248">
    <w:abstractNumId w:val="10"/>
  </w:num>
  <w:num w:numId="8" w16cid:durableId="1794863424">
    <w:abstractNumId w:val="12"/>
  </w:num>
  <w:num w:numId="9" w16cid:durableId="1011031100">
    <w:abstractNumId w:val="8"/>
  </w:num>
  <w:num w:numId="10" w16cid:durableId="1722361298">
    <w:abstractNumId w:val="7"/>
  </w:num>
  <w:num w:numId="11" w16cid:durableId="421099913">
    <w:abstractNumId w:val="2"/>
  </w:num>
  <w:num w:numId="12" w16cid:durableId="716663297">
    <w:abstractNumId w:val="18"/>
  </w:num>
  <w:num w:numId="13" w16cid:durableId="454636277">
    <w:abstractNumId w:val="4"/>
  </w:num>
  <w:num w:numId="14" w16cid:durableId="216748863">
    <w:abstractNumId w:val="0"/>
  </w:num>
  <w:num w:numId="15" w16cid:durableId="1846480530">
    <w:abstractNumId w:val="6"/>
  </w:num>
  <w:num w:numId="16" w16cid:durableId="208692163">
    <w:abstractNumId w:val="14"/>
  </w:num>
  <w:num w:numId="17" w16cid:durableId="1262909676">
    <w:abstractNumId w:val="9"/>
  </w:num>
  <w:num w:numId="18" w16cid:durableId="488988137">
    <w:abstractNumId w:val="3"/>
  </w:num>
  <w:num w:numId="19" w16cid:durableId="13298671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76D"/>
    <w:rsid w:val="0000452A"/>
    <w:rsid w:val="00014F91"/>
    <w:rsid w:val="00016E26"/>
    <w:rsid w:val="0002047D"/>
    <w:rsid w:val="0002159F"/>
    <w:rsid w:val="00021F56"/>
    <w:rsid w:val="00022C6E"/>
    <w:rsid w:val="0002431B"/>
    <w:rsid w:val="00027F2F"/>
    <w:rsid w:val="00030BC1"/>
    <w:rsid w:val="000312CB"/>
    <w:rsid w:val="000421E5"/>
    <w:rsid w:val="00043A8C"/>
    <w:rsid w:val="00047FD0"/>
    <w:rsid w:val="00054016"/>
    <w:rsid w:val="00057B32"/>
    <w:rsid w:val="000619E1"/>
    <w:rsid w:val="000628E0"/>
    <w:rsid w:val="00071648"/>
    <w:rsid w:val="00074A4F"/>
    <w:rsid w:val="00076779"/>
    <w:rsid w:val="000825A2"/>
    <w:rsid w:val="000837E4"/>
    <w:rsid w:val="0008520C"/>
    <w:rsid w:val="000879A9"/>
    <w:rsid w:val="00090406"/>
    <w:rsid w:val="00091631"/>
    <w:rsid w:val="0009198D"/>
    <w:rsid w:val="000940CF"/>
    <w:rsid w:val="000948AE"/>
    <w:rsid w:val="00095483"/>
    <w:rsid w:val="00097D6F"/>
    <w:rsid w:val="000A27F0"/>
    <w:rsid w:val="000A35AD"/>
    <w:rsid w:val="000A4140"/>
    <w:rsid w:val="000A415D"/>
    <w:rsid w:val="000A5A00"/>
    <w:rsid w:val="000A66B6"/>
    <w:rsid w:val="000B1E55"/>
    <w:rsid w:val="000B2F24"/>
    <w:rsid w:val="000B3118"/>
    <w:rsid w:val="000B7E21"/>
    <w:rsid w:val="000C0128"/>
    <w:rsid w:val="000C0EC5"/>
    <w:rsid w:val="000C3677"/>
    <w:rsid w:val="000C512F"/>
    <w:rsid w:val="000C6610"/>
    <w:rsid w:val="000E1455"/>
    <w:rsid w:val="000E2EE9"/>
    <w:rsid w:val="000E3675"/>
    <w:rsid w:val="000E7C41"/>
    <w:rsid w:val="000F0580"/>
    <w:rsid w:val="000F34F1"/>
    <w:rsid w:val="000F7906"/>
    <w:rsid w:val="000F7AA0"/>
    <w:rsid w:val="00101300"/>
    <w:rsid w:val="00101551"/>
    <w:rsid w:val="001021B7"/>
    <w:rsid w:val="00103FDC"/>
    <w:rsid w:val="00111A38"/>
    <w:rsid w:val="00113DBE"/>
    <w:rsid w:val="00114D96"/>
    <w:rsid w:val="001154E8"/>
    <w:rsid w:val="00116956"/>
    <w:rsid w:val="00116A06"/>
    <w:rsid w:val="00116F77"/>
    <w:rsid w:val="00120026"/>
    <w:rsid w:val="00121227"/>
    <w:rsid w:val="00121986"/>
    <w:rsid w:val="00126144"/>
    <w:rsid w:val="00127C1F"/>
    <w:rsid w:val="00130687"/>
    <w:rsid w:val="00136A3A"/>
    <w:rsid w:val="0013786D"/>
    <w:rsid w:val="001379F0"/>
    <w:rsid w:val="00147F73"/>
    <w:rsid w:val="0015224A"/>
    <w:rsid w:val="001537FC"/>
    <w:rsid w:val="00154522"/>
    <w:rsid w:val="00157CD2"/>
    <w:rsid w:val="00160476"/>
    <w:rsid w:val="00167E17"/>
    <w:rsid w:val="001721AC"/>
    <w:rsid w:val="0017244C"/>
    <w:rsid w:val="00173162"/>
    <w:rsid w:val="00174753"/>
    <w:rsid w:val="001750D2"/>
    <w:rsid w:val="00175F19"/>
    <w:rsid w:val="00176B7A"/>
    <w:rsid w:val="00181551"/>
    <w:rsid w:val="00182BFA"/>
    <w:rsid w:val="00186F6C"/>
    <w:rsid w:val="00187000"/>
    <w:rsid w:val="00195E76"/>
    <w:rsid w:val="00197274"/>
    <w:rsid w:val="00197396"/>
    <w:rsid w:val="001A297F"/>
    <w:rsid w:val="001A35E4"/>
    <w:rsid w:val="001A6DE7"/>
    <w:rsid w:val="001B367D"/>
    <w:rsid w:val="001B3F2E"/>
    <w:rsid w:val="001B5903"/>
    <w:rsid w:val="001B6836"/>
    <w:rsid w:val="001B76FF"/>
    <w:rsid w:val="001B7EC1"/>
    <w:rsid w:val="001C2084"/>
    <w:rsid w:val="001C2D27"/>
    <w:rsid w:val="001C4434"/>
    <w:rsid w:val="001C47D3"/>
    <w:rsid w:val="001C7F67"/>
    <w:rsid w:val="001D05E5"/>
    <w:rsid w:val="001D227F"/>
    <w:rsid w:val="001D766F"/>
    <w:rsid w:val="001E18FF"/>
    <w:rsid w:val="001E5DDC"/>
    <w:rsid w:val="001F0E74"/>
    <w:rsid w:val="001F2070"/>
    <w:rsid w:val="001F3CDA"/>
    <w:rsid w:val="001F599E"/>
    <w:rsid w:val="00202A1C"/>
    <w:rsid w:val="00203DB2"/>
    <w:rsid w:val="00203F6E"/>
    <w:rsid w:val="00207636"/>
    <w:rsid w:val="00215FA2"/>
    <w:rsid w:val="00216EE2"/>
    <w:rsid w:val="00217BE7"/>
    <w:rsid w:val="002200C0"/>
    <w:rsid w:val="002204D2"/>
    <w:rsid w:val="00220A4E"/>
    <w:rsid w:val="002224D3"/>
    <w:rsid w:val="0022254C"/>
    <w:rsid w:val="00225BC3"/>
    <w:rsid w:val="00225C60"/>
    <w:rsid w:val="0023480A"/>
    <w:rsid w:val="002358FA"/>
    <w:rsid w:val="00236AB5"/>
    <w:rsid w:val="00245F54"/>
    <w:rsid w:val="00246E25"/>
    <w:rsid w:val="00247300"/>
    <w:rsid w:val="00252402"/>
    <w:rsid w:val="00253A45"/>
    <w:rsid w:val="00255B08"/>
    <w:rsid w:val="00256AB0"/>
    <w:rsid w:val="00260AB9"/>
    <w:rsid w:val="00262D5B"/>
    <w:rsid w:val="00267D78"/>
    <w:rsid w:val="00286C3A"/>
    <w:rsid w:val="002929CE"/>
    <w:rsid w:val="00292E88"/>
    <w:rsid w:val="00294855"/>
    <w:rsid w:val="002948E7"/>
    <w:rsid w:val="0029680D"/>
    <w:rsid w:val="002A0C66"/>
    <w:rsid w:val="002A49AB"/>
    <w:rsid w:val="002A688C"/>
    <w:rsid w:val="002A77CA"/>
    <w:rsid w:val="002B232F"/>
    <w:rsid w:val="002C195F"/>
    <w:rsid w:val="002C328B"/>
    <w:rsid w:val="002C5CB8"/>
    <w:rsid w:val="002C6C56"/>
    <w:rsid w:val="002C775A"/>
    <w:rsid w:val="002D188E"/>
    <w:rsid w:val="002D3A1D"/>
    <w:rsid w:val="002D3F04"/>
    <w:rsid w:val="002D4C76"/>
    <w:rsid w:val="002D51EF"/>
    <w:rsid w:val="002D7CFD"/>
    <w:rsid w:val="002E160D"/>
    <w:rsid w:val="002F4F22"/>
    <w:rsid w:val="00302876"/>
    <w:rsid w:val="00303CD7"/>
    <w:rsid w:val="0031585C"/>
    <w:rsid w:val="0031746A"/>
    <w:rsid w:val="0032085A"/>
    <w:rsid w:val="0033250B"/>
    <w:rsid w:val="00333FEE"/>
    <w:rsid w:val="003361C1"/>
    <w:rsid w:val="00336D7E"/>
    <w:rsid w:val="00340EF0"/>
    <w:rsid w:val="003431E1"/>
    <w:rsid w:val="003433AD"/>
    <w:rsid w:val="003474CD"/>
    <w:rsid w:val="003523D6"/>
    <w:rsid w:val="00356AB5"/>
    <w:rsid w:val="00356D9D"/>
    <w:rsid w:val="00366BEF"/>
    <w:rsid w:val="003731F8"/>
    <w:rsid w:val="003745F1"/>
    <w:rsid w:val="00381796"/>
    <w:rsid w:val="003902FA"/>
    <w:rsid w:val="003947F4"/>
    <w:rsid w:val="00396CCD"/>
    <w:rsid w:val="003A42DB"/>
    <w:rsid w:val="003A58DF"/>
    <w:rsid w:val="003A6792"/>
    <w:rsid w:val="003B2041"/>
    <w:rsid w:val="003B54FC"/>
    <w:rsid w:val="003C3DE6"/>
    <w:rsid w:val="003C5D30"/>
    <w:rsid w:val="003D2A7D"/>
    <w:rsid w:val="003D37BC"/>
    <w:rsid w:val="003D416B"/>
    <w:rsid w:val="003E0AFE"/>
    <w:rsid w:val="003E5F3B"/>
    <w:rsid w:val="003F7A22"/>
    <w:rsid w:val="00400620"/>
    <w:rsid w:val="0040070F"/>
    <w:rsid w:val="004039EB"/>
    <w:rsid w:val="004075F5"/>
    <w:rsid w:val="00412026"/>
    <w:rsid w:val="00414032"/>
    <w:rsid w:val="00414B4B"/>
    <w:rsid w:val="00414F6D"/>
    <w:rsid w:val="0041515D"/>
    <w:rsid w:val="0042183E"/>
    <w:rsid w:val="004254BE"/>
    <w:rsid w:val="00425F33"/>
    <w:rsid w:val="004274D2"/>
    <w:rsid w:val="00430274"/>
    <w:rsid w:val="00430412"/>
    <w:rsid w:val="0043655B"/>
    <w:rsid w:val="0043717D"/>
    <w:rsid w:val="0043737D"/>
    <w:rsid w:val="00441028"/>
    <w:rsid w:val="0044264C"/>
    <w:rsid w:val="0044485D"/>
    <w:rsid w:val="004622D6"/>
    <w:rsid w:val="004632B7"/>
    <w:rsid w:val="00463343"/>
    <w:rsid w:val="0046751E"/>
    <w:rsid w:val="0047020A"/>
    <w:rsid w:val="004710EB"/>
    <w:rsid w:val="00473371"/>
    <w:rsid w:val="0047367D"/>
    <w:rsid w:val="004745C7"/>
    <w:rsid w:val="00475532"/>
    <w:rsid w:val="00476033"/>
    <w:rsid w:val="00481D4C"/>
    <w:rsid w:val="004832B5"/>
    <w:rsid w:val="004869FD"/>
    <w:rsid w:val="0049026C"/>
    <w:rsid w:val="004A7201"/>
    <w:rsid w:val="004B25A4"/>
    <w:rsid w:val="004B6AE2"/>
    <w:rsid w:val="004B6D98"/>
    <w:rsid w:val="004C01CD"/>
    <w:rsid w:val="004C0E2B"/>
    <w:rsid w:val="004C3338"/>
    <w:rsid w:val="004D4C4E"/>
    <w:rsid w:val="004E04F3"/>
    <w:rsid w:val="004E0FBD"/>
    <w:rsid w:val="004E1CF2"/>
    <w:rsid w:val="004F30EB"/>
    <w:rsid w:val="004F6999"/>
    <w:rsid w:val="005004AF"/>
    <w:rsid w:val="005005BA"/>
    <w:rsid w:val="005023D0"/>
    <w:rsid w:val="00505A66"/>
    <w:rsid w:val="00506E24"/>
    <w:rsid w:val="005070C5"/>
    <w:rsid w:val="00507CCE"/>
    <w:rsid w:val="00507F6C"/>
    <w:rsid w:val="005113A9"/>
    <w:rsid w:val="005127BB"/>
    <w:rsid w:val="00513FA7"/>
    <w:rsid w:val="00516D14"/>
    <w:rsid w:val="00520B74"/>
    <w:rsid w:val="00521068"/>
    <w:rsid w:val="00521DA0"/>
    <w:rsid w:val="00522700"/>
    <w:rsid w:val="00531B9B"/>
    <w:rsid w:val="00535CE8"/>
    <w:rsid w:val="00536C23"/>
    <w:rsid w:val="0054155F"/>
    <w:rsid w:val="00543A47"/>
    <w:rsid w:val="00544C23"/>
    <w:rsid w:val="00545A8C"/>
    <w:rsid w:val="00545C29"/>
    <w:rsid w:val="00547A24"/>
    <w:rsid w:val="00547D06"/>
    <w:rsid w:val="00547FDC"/>
    <w:rsid w:val="00551DE4"/>
    <w:rsid w:val="00554BE3"/>
    <w:rsid w:val="005550AE"/>
    <w:rsid w:val="00557C08"/>
    <w:rsid w:val="005618A4"/>
    <w:rsid w:val="00562804"/>
    <w:rsid w:val="005650AF"/>
    <w:rsid w:val="00566F64"/>
    <w:rsid w:val="00567854"/>
    <w:rsid w:val="005740F7"/>
    <w:rsid w:val="005762EE"/>
    <w:rsid w:val="00580C03"/>
    <w:rsid w:val="00583301"/>
    <w:rsid w:val="005852F4"/>
    <w:rsid w:val="00585791"/>
    <w:rsid w:val="005879FE"/>
    <w:rsid w:val="00587B8E"/>
    <w:rsid w:val="0059053B"/>
    <w:rsid w:val="00590551"/>
    <w:rsid w:val="00591268"/>
    <w:rsid w:val="005917DF"/>
    <w:rsid w:val="0059296B"/>
    <w:rsid w:val="00593684"/>
    <w:rsid w:val="005951A5"/>
    <w:rsid w:val="00596756"/>
    <w:rsid w:val="00597207"/>
    <w:rsid w:val="005A1A8F"/>
    <w:rsid w:val="005A2473"/>
    <w:rsid w:val="005A6631"/>
    <w:rsid w:val="005A6E21"/>
    <w:rsid w:val="005C0DCD"/>
    <w:rsid w:val="005C2313"/>
    <w:rsid w:val="005C4B60"/>
    <w:rsid w:val="005C7A17"/>
    <w:rsid w:val="005D0FAC"/>
    <w:rsid w:val="005D1E08"/>
    <w:rsid w:val="005D7220"/>
    <w:rsid w:val="005E341A"/>
    <w:rsid w:val="005E38C1"/>
    <w:rsid w:val="005E3D2E"/>
    <w:rsid w:val="005E5EC7"/>
    <w:rsid w:val="005E5F32"/>
    <w:rsid w:val="005E6F6B"/>
    <w:rsid w:val="005F55DB"/>
    <w:rsid w:val="00600BA7"/>
    <w:rsid w:val="00601549"/>
    <w:rsid w:val="00602DBA"/>
    <w:rsid w:val="00603A85"/>
    <w:rsid w:val="00606A7C"/>
    <w:rsid w:val="00606E1A"/>
    <w:rsid w:val="006116C2"/>
    <w:rsid w:val="006116D3"/>
    <w:rsid w:val="00613167"/>
    <w:rsid w:val="00617ACB"/>
    <w:rsid w:val="00620B72"/>
    <w:rsid w:val="00620FC5"/>
    <w:rsid w:val="006256F3"/>
    <w:rsid w:val="00626263"/>
    <w:rsid w:val="00626918"/>
    <w:rsid w:val="00631C01"/>
    <w:rsid w:val="00634C9A"/>
    <w:rsid w:val="00635D87"/>
    <w:rsid w:val="0064063C"/>
    <w:rsid w:val="006416BC"/>
    <w:rsid w:val="006446AF"/>
    <w:rsid w:val="0065140A"/>
    <w:rsid w:val="006518D5"/>
    <w:rsid w:val="00651DE3"/>
    <w:rsid w:val="00656644"/>
    <w:rsid w:val="00656ADF"/>
    <w:rsid w:val="00660758"/>
    <w:rsid w:val="00662090"/>
    <w:rsid w:val="0066376D"/>
    <w:rsid w:val="00663C90"/>
    <w:rsid w:val="00670F27"/>
    <w:rsid w:val="00672C3E"/>
    <w:rsid w:val="00674E84"/>
    <w:rsid w:val="00677FAC"/>
    <w:rsid w:val="006808C0"/>
    <w:rsid w:val="006825E0"/>
    <w:rsid w:val="00685852"/>
    <w:rsid w:val="00694DFB"/>
    <w:rsid w:val="00696B4B"/>
    <w:rsid w:val="006A1D39"/>
    <w:rsid w:val="006A3E43"/>
    <w:rsid w:val="006A67FC"/>
    <w:rsid w:val="006B0E5F"/>
    <w:rsid w:val="006B278E"/>
    <w:rsid w:val="006C12C1"/>
    <w:rsid w:val="006C2174"/>
    <w:rsid w:val="006C268D"/>
    <w:rsid w:val="006C3188"/>
    <w:rsid w:val="006C54A3"/>
    <w:rsid w:val="006C626A"/>
    <w:rsid w:val="006C7454"/>
    <w:rsid w:val="006C7695"/>
    <w:rsid w:val="006D00B1"/>
    <w:rsid w:val="006D0E3A"/>
    <w:rsid w:val="006D3263"/>
    <w:rsid w:val="006D78B9"/>
    <w:rsid w:val="006E1879"/>
    <w:rsid w:val="006E4E31"/>
    <w:rsid w:val="006F4083"/>
    <w:rsid w:val="006F4394"/>
    <w:rsid w:val="006F7E55"/>
    <w:rsid w:val="00700EAD"/>
    <w:rsid w:val="0070423E"/>
    <w:rsid w:val="0070425A"/>
    <w:rsid w:val="0070533C"/>
    <w:rsid w:val="0070601E"/>
    <w:rsid w:val="00706BC5"/>
    <w:rsid w:val="00707811"/>
    <w:rsid w:val="0071020F"/>
    <w:rsid w:val="007117E3"/>
    <w:rsid w:val="0071675B"/>
    <w:rsid w:val="007202C5"/>
    <w:rsid w:val="00720826"/>
    <w:rsid w:val="0072280B"/>
    <w:rsid w:val="00724AB6"/>
    <w:rsid w:val="007259BC"/>
    <w:rsid w:val="0072638F"/>
    <w:rsid w:val="00727FBC"/>
    <w:rsid w:val="00730C1D"/>
    <w:rsid w:val="007316F6"/>
    <w:rsid w:val="00732D8E"/>
    <w:rsid w:val="007337BF"/>
    <w:rsid w:val="007339DB"/>
    <w:rsid w:val="00733FD8"/>
    <w:rsid w:val="00735DC4"/>
    <w:rsid w:val="007417F4"/>
    <w:rsid w:val="00742670"/>
    <w:rsid w:val="00745B64"/>
    <w:rsid w:val="00745E2A"/>
    <w:rsid w:val="00747D2D"/>
    <w:rsid w:val="00750848"/>
    <w:rsid w:val="007526B2"/>
    <w:rsid w:val="00755F0C"/>
    <w:rsid w:val="00757481"/>
    <w:rsid w:val="00762564"/>
    <w:rsid w:val="007663B7"/>
    <w:rsid w:val="0077122F"/>
    <w:rsid w:val="007723E2"/>
    <w:rsid w:val="00772645"/>
    <w:rsid w:val="00772CE1"/>
    <w:rsid w:val="00773A52"/>
    <w:rsid w:val="00773D1F"/>
    <w:rsid w:val="00777334"/>
    <w:rsid w:val="0078005A"/>
    <w:rsid w:val="00781A86"/>
    <w:rsid w:val="00781B89"/>
    <w:rsid w:val="00783D18"/>
    <w:rsid w:val="00785B3B"/>
    <w:rsid w:val="00787367"/>
    <w:rsid w:val="007906F5"/>
    <w:rsid w:val="00790E15"/>
    <w:rsid w:val="0079100D"/>
    <w:rsid w:val="00792234"/>
    <w:rsid w:val="007A4EC7"/>
    <w:rsid w:val="007A7541"/>
    <w:rsid w:val="007B3206"/>
    <w:rsid w:val="007B7186"/>
    <w:rsid w:val="007B79C6"/>
    <w:rsid w:val="007C08A6"/>
    <w:rsid w:val="007C0CB5"/>
    <w:rsid w:val="007C290F"/>
    <w:rsid w:val="007C4982"/>
    <w:rsid w:val="007C690A"/>
    <w:rsid w:val="007E383C"/>
    <w:rsid w:val="007E3C48"/>
    <w:rsid w:val="007E720E"/>
    <w:rsid w:val="007E7508"/>
    <w:rsid w:val="007F2E94"/>
    <w:rsid w:val="007F4B4F"/>
    <w:rsid w:val="00802365"/>
    <w:rsid w:val="00806080"/>
    <w:rsid w:val="0080690A"/>
    <w:rsid w:val="00810D17"/>
    <w:rsid w:val="008135D6"/>
    <w:rsid w:val="00813C0D"/>
    <w:rsid w:val="00817472"/>
    <w:rsid w:val="0082067E"/>
    <w:rsid w:val="00825E74"/>
    <w:rsid w:val="0083225E"/>
    <w:rsid w:val="008339D4"/>
    <w:rsid w:val="008356BB"/>
    <w:rsid w:val="00836646"/>
    <w:rsid w:val="0084365A"/>
    <w:rsid w:val="0084425E"/>
    <w:rsid w:val="0084663B"/>
    <w:rsid w:val="008508B0"/>
    <w:rsid w:val="00851183"/>
    <w:rsid w:val="008524B1"/>
    <w:rsid w:val="0085475F"/>
    <w:rsid w:val="00854B9D"/>
    <w:rsid w:val="00856970"/>
    <w:rsid w:val="008569F6"/>
    <w:rsid w:val="008624A3"/>
    <w:rsid w:val="00863C7B"/>
    <w:rsid w:val="008742D3"/>
    <w:rsid w:val="0087611C"/>
    <w:rsid w:val="00876E61"/>
    <w:rsid w:val="0088173E"/>
    <w:rsid w:val="0088196E"/>
    <w:rsid w:val="008821DF"/>
    <w:rsid w:val="00886145"/>
    <w:rsid w:val="00890C55"/>
    <w:rsid w:val="00892780"/>
    <w:rsid w:val="008938C0"/>
    <w:rsid w:val="00894602"/>
    <w:rsid w:val="0089518A"/>
    <w:rsid w:val="00897610"/>
    <w:rsid w:val="008A1E9E"/>
    <w:rsid w:val="008A52AF"/>
    <w:rsid w:val="008B0562"/>
    <w:rsid w:val="008B1698"/>
    <w:rsid w:val="008B1B0B"/>
    <w:rsid w:val="008B2E46"/>
    <w:rsid w:val="008B40D7"/>
    <w:rsid w:val="008B596C"/>
    <w:rsid w:val="008C7D9C"/>
    <w:rsid w:val="008E385F"/>
    <w:rsid w:val="008E3F53"/>
    <w:rsid w:val="008E4248"/>
    <w:rsid w:val="008E7DC9"/>
    <w:rsid w:val="008F15FB"/>
    <w:rsid w:val="008F3E11"/>
    <w:rsid w:val="008F4DA6"/>
    <w:rsid w:val="008F5DD4"/>
    <w:rsid w:val="0090232F"/>
    <w:rsid w:val="00903789"/>
    <w:rsid w:val="009056BB"/>
    <w:rsid w:val="00905775"/>
    <w:rsid w:val="00906680"/>
    <w:rsid w:val="00907147"/>
    <w:rsid w:val="00907985"/>
    <w:rsid w:val="009104E2"/>
    <w:rsid w:val="00912B23"/>
    <w:rsid w:val="0091339E"/>
    <w:rsid w:val="00913A89"/>
    <w:rsid w:val="00914C1A"/>
    <w:rsid w:val="00915307"/>
    <w:rsid w:val="00917955"/>
    <w:rsid w:val="00923A29"/>
    <w:rsid w:val="00926EBF"/>
    <w:rsid w:val="009274B1"/>
    <w:rsid w:val="00927CC6"/>
    <w:rsid w:val="00931312"/>
    <w:rsid w:val="009318CA"/>
    <w:rsid w:val="009328EE"/>
    <w:rsid w:val="00933359"/>
    <w:rsid w:val="00933AF3"/>
    <w:rsid w:val="009379A4"/>
    <w:rsid w:val="00937A03"/>
    <w:rsid w:val="00940C5A"/>
    <w:rsid w:val="00947D45"/>
    <w:rsid w:val="00951018"/>
    <w:rsid w:val="009518C7"/>
    <w:rsid w:val="00953157"/>
    <w:rsid w:val="00953205"/>
    <w:rsid w:val="009542D8"/>
    <w:rsid w:val="009547E4"/>
    <w:rsid w:val="00956EA4"/>
    <w:rsid w:val="00964249"/>
    <w:rsid w:val="00964E3A"/>
    <w:rsid w:val="00965FC0"/>
    <w:rsid w:val="009712B1"/>
    <w:rsid w:val="009734B0"/>
    <w:rsid w:val="0097377B"/>
    <w:rsid w:val="00975856"/>
    <w:rsid w:val="00977A1B"/>
    <w:rsid w:val="009814CD"/>
    <w:rsid w:val="00985E9E"/>
    <w:rsid w:val="009871B7"/>
    <w:rsid w:val="00992FBD"/>
    <w:rsid w:val="00993D47"/>
    <w:rsid w:val="00993E7A"/>
    <w:rsid w:val="00995BC0"/>
    <w:rsid w:val="009A2B21"/>
    <w:rsid w:val="009A7468"/>
    <w:rsid w:val="009B1080"/>
    <w:rsid w:val="009B1114"/>
    <w:rsid w:val="009B3E9A"/>
    <w:rsid w:val="009B4E95"/>
    <w:rsid w:val="009B568A"/>
    <w:rsid w:val="009B5788"/>
    <w:rsid w:val="009B7B89"/>
    <w:rsid w:val="009C35FB"/>
    <w:rsid w:val="009C384D"/>
    <w:rsid w:val="009C3B97"/>
    <w:rsid w:val="009C45C9"/>
    <w:rsid w:val="009D0993"/>
    <w:rsid w:val="009D146B"/>
    <w:rsid w:val="009D26AE"/>
    <w:rsid w:val="009D5EF5"/>
    <w:rsid w:val="009D770F"/>
    <w:rsid w:val="009E4430"/>
    <w:rsid w:val="009F0F81"/>
    <w:rsid w:val="009F21BE"/>
    <w:rsid w:val="009F3A61"/>
    <w:rsid w:val="009F3E3C"/>
    <w:rsid w:val="009F3EFC"/>
    <w:rsid w:val="009F7F71"/>
    <w:rsid w:val="00A057CD"/>
    <w:rsid w:val="00A05B54"/>
    <w:rsid w:val="00A1171E"/>
    <w:rsid w:val="00A126E6"/>
    <w:rsid w:val="00A12F78"/>
    <w:rsid w:val="00A1362E"/>
    <w:rsid w:val="00A21D58"/>
    <w:rsid w:val="00A43CF2"/>
    <w:rsid w:val="00A460A1"/>
    <w:rsid w:val="00A47D93"/>
    <w:rsid w:val="00A525F0"/>
    <w:rsid w:val="00A555D8"/>
    <w:rsid w:val="00A565BD"/>
    <w:rsid w:val="00A609CF"/>
    <w:rsid w:val="00A6251F"/>
    <w:rsid w:val="00A625BE"/>
    <w:rsid w:val="00A705A4"/>
    <w:rsid w:val="00A716DF"/>
    <w:rsid w:val="00A720BC"/>
    <w:rsid w:val="00A753D8"/>
    <w:rsid w:val="00A81DFF"/>
    <w:rsid w:val="00A83A46"/>
    <w:rsid w:val="00A877E3"/>
    <w:rsid w:val="00A90128"/>
    <w:rsid w:val="00A909B6"/>
    <w:rsid w:val="00A93060"/>
    <w:rsid w:val="00A94841"/>
    <w:rsid w:val="00A94E59"/>
    <w:rsid w:val="00A9639E"/>
    <w:rsid w:val="00A97AE0"/>
    <w:rsid w:val="00AA500A"/>
    <w:rsid w:val="00AA67E7"/>
    <w:rsid w:val="00AA7CB0"/>
    <w:rsid w:val="00AB1D60"/>
    <w:rsid w:val="00AB2119"/>
    <w:rsid w:val="00AB6C4E"/>
    <w:rsid w:val="00AB71D5"/>
    <w:rsid w:val="00AC0038"/>
    <w:rsid w:val="00AC4FA2"/>
    <w:rsid w:val="00AC68D2"/>
    <w:rsid w:val="00AD0868"/>
    <w:rsid w:val="00AE2720"/>
    <w:rsid w:val="00AE50E3"/>
    <w:rsid w:val="00AE5598"/>
    <w:rsid w:val="00AE65AB"/>
    <w:rsid w:val="00AF426F"/>
    <w:rsid w:val="00AF468F"/>
    <w:rsid w:val="00AF7530"/>
    <w:rsid w:val="00AF7AF1"/>
    <w:rsid w:val="00B01734"/>
    <w:rsid w:val="00B01B87"/>
    <w:rsid w:val="00B04D78"/>
    <w:rsid w:val="00B05F89"/>
    <w:rsid w:val="00B063CE"/>
    <w:rsid w:val="00B07B0A"/>
    <w:rsid w:val="00B151B0"/>
    <w:rsid w:val="00B15CFB"/>
    <w:rsid w:val="00B2378B"/>
    <w:rsid w:val="00B4018C"/>
    <w:rsid w:val="00B40D1B"/>
    <w:rsid w:val="00B415F2"/>
    <w:rsid w:val="00B451FB"/>
    <w:rsid w:val="00B47D17"/>
    <w:rsid w:val="00B52F34"/>
    <w:rsid w:val="00B547B5"/>
    <w:rsid w:val="00B577C5"/>
    <w:rsid w:val="00B63CC7"/>
    <w:rsid w:val="00B652DD"/>
    <w:rsid w:val="00B67A0A"/>
    <w:rsid w:val="00B67D21"/>
    <w:rsid w:val="00B71D0B"/>
    <w:rsid w:val="00B74444"/>
    <w:rsid w:val="00B74D35"/>
    <w:rsid w:val="00B8108C"/>
    <w:rsid w:val="00B82DAC"/>
    <w:rsid w:val="00B83FFF"/>
    <w:rsid w:val="00B8486B"/>
    <w:rsid w:val="00B87E1F"/>
    <w:rsid w:val="00B9300E"/>
    <w:rsid w:val="00B968BD"/>
    <w:rsid w:val="00B96C63"/>
    <w:rsid w:val="00BA0111"/>
    <w:rsid w:val="00BA5457"/>
    <w:rsid w:val="00BA6080"/>
    <w:rsid w:val="00BA628F"/>
    <w:rsid w:val="00BB3992"/>
    <w:rsid w:val="00BB4C38"/>
    <w:rsid w:val="00BB4CDD"/>
    <w:rsid w:val="00BB64AB"/>
    <w:rsid w:val="00BC13FF"/>
    <w:rsid w:val="00BC1F96"/>
    <w:rsid w:val="00BC24CD"/>
    <w:rsid w:val="00BC3F6B"/>
    <w:rsid w:val="00BC4BB7"/>
    <w:rsid w:val="00BC52C3"/>
    <w:rsid w:val="00BC5366"/>
    <w:rsid w:val="00BD0800"/>
    <w:rsid w:val="00BD1522"/>
    <w:rsid w:val="00BD67CF"/>
    <w:rsid w:val="00BE0E55"/>
    <w:rsid w:val="00BE109C"/>
    <w:rsid w:val="00BE62A6"/>
    <w:rsid w:val="00BE6B4F"/>
    <w:rsid w:val="00BE7268"/>
    <w:rsid w:val="00BF3091"/>
    <w:rsid w:val="00BF4486"/>
    <w:rsid w:val="00BF6723"/>
    <w:rsid w:val="00BF7F65"/>
    <w:rsid w:val="00C00474"/>
    <w:rsid w:val="00C00D10"/>
    <w:rsid w:val="00C02948"/>
    <w:rsid w:val="00C05876"/>
    <w:rsid w:val="00C06179"/>
    <w:rsid w:val="00C23854"/>
    <w:rsid w:val="00C271C7"/>
    <w:rsid w:val="00C324FE"/>
    <w:rsid w:val="00C33BCE"/>
    <w:rsid w:val="00C44840"/>
    <w:rsid w:val="00C51936"/>
    <w:rsid w:val="00C57A85"/>
    <w:rsid w:val="00C67344"/>
    <w:rsid w:val="00C738FE"/>
    <w:rsid w:val="00C73A04"/>
    <w:rsid w:val="00C73B0D"/>
    <w:rsid w:val="00C73D4F"/>
    <w:rsid w:val="00C74C06"/>
    <w:rsid w:val="00C82704"/>
    <w:rsid w:val="00C83664"/>
    <w:rsid w:val="00C84B6C"/>
    <w:rsid w:val="00C91442"/>
    <w:rsid w:val="00C94225"/>
    <w:rsid w:val="00C94A5B"/>
    <w:rsid w:val="00C9505B"/>
    <w:rsid w:val="00C97946"/>
    <w:rsid w:val="00CA15E2"/>
    <w:rsid w:val="00CA60FA"/>
    <w:rsid w:val="00CB0582"/>
    <w:rsid w:val="00CB5134"/>
    <w:rsid w:val="00CB6E65"/>
    <w:rsid w:val="00CC460D"/>
    <w:rsid w:val="00CC4A75"/>
    <w:rsid w:val="00CC73B0"/>
    <w:rsid w:val="00CD4AE8"/>
    <w:rsid w:val="00CD649C"/>
    <w:rsid w:val="00CE1BB2"/>
    <w:rsid w:val="00CE2F5D"/>
    <w:rsid w:val="00CE5F6B"/>
    <w:rsid w:val="00CE66FC"/>
    <w:rsid w:val="00CF0F5E"/>
    <w:rsid w:val="00CF2229"/>
    <w:rsid w:val="00CF25D8"/>
    <w:rsid w:val="00CF5071"/>
    <w:rsid w:val="00CF77EB"/>
    <w:rsid w:val="00D02C56"/>
    <w:rsid w:val="00D128BB"/>
    <w:rsid w:val="00D17E79"/>
    <w:rsid w:val="00D2182D"/>
    <w:rsid w:val="00D21AB6"/>
    <w:rsid w:val="00D22593"/>
    <w:rsid w:val="00D23C4B"/>
    <w:rsid w:val="00D268E5"/>
    <w:rsid w:val="00D27321"/>
    <w:rsid w:val="00D32AC4"/>
    <w:rsid w:val="00D355CC"/>
    <w:rsid w:val="00D404A8"/>
    <w:rsid w:val="00D4410D"/>
    <w:rsid w:val="00D469C7"/>
    <w:rsid w:val="00D505D6"/>
    <w:rsid w:val="00D506B0"/>
    <w:rsid w:val="00D53F93"/>
    <w:rsid w:val="00D649D6"/>
    <w:rsid w:val="00D6606F"/>
    <w:rsid w:val="00D66AE0"/>
    <w:rsid w:val="00D66B89"/>
    <w:rsid w:val="00D720E9"/>
    <w:rsid w:val="00D74C79"/>
    <w:rsid w:val="00D77158"/>
    <w:rsid w:val="00D818E7"/>
    <w:rsid w:val="00D87ECF"/>
    <w:rsid w:val="00D90D5E"/>
    <w:rsid w:val="00D915D8"/>
    <w:rsid w:val="00D93774"/>
    <w:rsid w:val="00DA1560"/>
    <w:rsid w:val="00DA165F"/>
    <w:rsid w:val="00DA274F"/>
    <w:rsid w:val="00DA403C"/>
    <w:rsid w:val="00DA4157"/>
    <w:rsid w:val="00DB5013"/>
    <w:rsid w:val="00DB5C3C"/>
    <w:rsid w:val="00DC2794"/>
    <w:rsid w:val="00DC3F8B"/>
    <w:rsid w:val="00DC6C1E"/>
    <w:rsid w:val="00DC7668"/>
    <w:rsid w:val="00DD02DB"/>
    <w:rsid w:val="00DD0CEA"/>
    <w:rsid w:val="00DD1D4F"/>
    <w:rsid w:val="00DD206D"/>
    <w:rsid w:val="00DD2E13"/>
    <w:rsid w:val="00DD2F93"/>
    <w:rsid w:val="00DE0027"/>
    <w:rsid w:val="00DE2AFB"/>
    <w:rsid w:val="00DE7FD8"/>
    <w:rsid w:val="00DF11AF"/>
    <w:rsid w:val="00DF14D1"/>
    <w:rsid w:val="00DF4848"/>
    <w:rsid w:val="00DF49D3"/>
    <w:rsid w:val="00DF74CB"/>
    <w:rsid w:val="00E00E77"/>
    <w:rsid w:val="00E012C7"/>
    <w:rsid w:val="00E03918"/>
    <w:rsid w:val="00E03E4C"/>
    <w:rsid w:val="00E06DBF"/>
    <w:rsid w:val="00E13024"/>
    <w:rsid w:val="00E14329"/>
    <w:rsid w:val="00E1572B"/>
    <w:rsid w:val="00E178AF"/>
    <w:rsid w:val="00E17E64"/>
    <w:rsid w:val="00E2057A"/>
    <w:rsid w:val="00E323AD"/>
    <w:rsid w:val="00E32871"/>
    <w:rsid w:val="00E337D5"/>
    <w:rsid w:val="00E34A42"/>
    <w:rsid w:val="00E46DD5"/>
    <w:rsid w:val="00E51D30"/>
    <w:rsid w:val="00E53FDE"/>
    <w:rsid w:val="00E55CF4"/>
    <w:rsid w:val="00E61609"/>
    <w:rsid w:val="00E62226"/>
    <w:rsid w:val="00E62438"/>
    <w:rsid w:val="00E64CC0"/>
    <w:rsid w:val="00E67367"/>
    <w:rsid w:val="00E71BAE"/>
    <w:rsid w:val="00E72179"/>
    <w:rsid w:val="00E8513F"/>
    <w:rsid w:val="00E86D46"/>
    <w:rsid w:val="00E959BC"/>
    <w:rsid w:val="00E970EF"/>
    <w:rsid w:val="00E9723E"/>
    <w:rsid w:val="00EA053A"/>
    <w:rsid w:val="00EA6D4D"/>
    <w:rsid w:val="00EB040D"/>
    <w:rsid w:val="00EB785E"/>
    <w:rsid w:val="00EC2222"/>
    <w:rsid w:val="00EC3EF0"/>
    <w:rsid w:val="00EC5752"/>
    <w:rsid w:val="00EC77F9"/>
    <w:rsid w:val="00ED1037"/>
    <w:rsid w:val="00ED7B37"/>
    <w:rsid w:val="00EE2B3D"/>
    <w:rsid w:val="00EE51F6"/>
    <w:rsid w:val="00EF2FBD"/>
    <w:rsid w:val="00EF6611"/>
    <w:rsid w:val="00F003DC"/>
    <w:rsid w:val="00F02071"/>
    <w:rsid w:val="00F0220B"/>
    <w:rsid w:val="00F027C2"/>
    <w:rsid w:val="00F04334"/>
    <w:rsid w:val="00F052D2"/>
    <w:rsid w:val="00F064FB"/>
    <w:rsid w:val="00F1189A"/>
    <w:rsid w:val="00F14E3E"/>
    <w:rsid w:val="00F157D9"/>
    <w:rsid w:val="00F232CA"/>
    <w:rsid w:val="00F25669"/>
    <w:rsid w:val="00F31F4F"/>
    <w:rsid w:val="00F32CC5"/>
    <w:rsid w:val="00F44E42"/>
    <w:rsid w:val="00F45BA9"/>
    <w:rsid w:val="00F50E6F"/>
    <w:rsid w:val="00F53752"/>
    <w:rsid w:val="00F544E5"/>
    <w:rsid w:val="00F54BC5"/>
    <w:rsid w:val="00F560CA"/>
    <w:rsid w:val="00F64199"/>
    <w:rsid w:val="00F64778"/>
    <w:rsid w:val="00F672B1"/>
    <w:rsid w:val="00F707D8"/>
    <w:rsid w:val="00F711EE"/>
    <w:rsid w:val="00F7205D"/>
    <w:rsid w:val="00F77966"/>
    <w:rsid w:val="00F84756"/>
    <w:rsid w:val="00F90891"/>
    <w:rsid w:val="00F910DA"/>
    <w:rsid w:val="00F932F7"/>
    <w:rsid w:val="00FA016A"/>
    <w:rsid w:val="00FA3E26"/>
    <w:rsid w:val="00FA49FA"/>
    <w:rsid w:val="00FB12C5"/>
    <w:rsid w:val="00FB12DB"/>
    <w:rsid w:val="00FB4D94"/>
    <w:rsid w:val="00FB6C37"/>
    <w:rsid w:val="00FB7384"/>
    <w:rsid w:val="00FC3A27"/>
    <w:rsid w:val="00FD25CE"/>
    <w:rsid w:val="00FD54AB"/>
    <w:rsid w:val="00FE0DD2"/>
    <w:rsid w:val="00FE1BA5"/>
    <w:rsid w:val="00FE6A2C"/>
    <w:rsid w:val="00FE75A8"/>
    <w:rsid w:val="00FF3139"/>
    <w:rsid w:val="00FF317E"/>
    <w:rsid w:val="00FF3271"/>
    <w:rsid w:val="00FF5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F5FBA"/>
  <w15:docId w15:val="{FBD67957-9FF2-4321-8AB9-0F84906C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D0FAC"/>
    <w:pPr>
      <w:spacing w:after="200" w:line="276" w:lineRule="auto"/>
    </w:pPr>
  </w:style>
  <w:style w:type="paragraph" w:styleId="1">
    <w:name w:val="heading 1"/>
    <w:basedOn w:val="a0"/>
    <w:next w:val="a0"/>
    <w:link w:val="10"/>
    <w:qFormat/>
    <w:rsid w:val="0066376D"/>
    <w:pPr>
      <w:keepNext/>
      <w:numPr>
        <w:numId w:val="1"/>
      </w:numPr>
      <w:spacing w:before="240" w:after="60" w:line="240" w:lineRule="auto"/>
      <w:outlineLvl w:val="0"/>
    </w:pPr>
    <w:rPr>
      <w:rFonts w:ascii="Arial" w:eastAsia="Times New Roman" w:hAnsi="Arial"/>
      <w:b/>
      <w:bCs/>
      <w:kern w:val="32"/>
      <w:sz w:val="32"/>
      <w:szCs w:val="32"/>
      <w:lang w:val="x-none"/>
    </w:rPr>
  </w:style>
  <w:style w:type="paragraph" w:styleId="2">
    <w:name w:val="heading 2"/>
    <w:basedOn w:val="a0"/>
    <w:next w:val="a0"/>
    <w:link w:val="20"/>
    <w:qFormat/>
    <w:rsid w:val="0066376D"/>
    <w:pPr>
      <w:keepNext/>
      <w:numPr>
        <w:ilvl w:val="1"/>
        <w:numId w:val="1"/>
      </w:numPr>
      <w:spacing w:before="240" w:after="60" w:line="240" w:lineRule="auto"/>
      <w:outlineLvl w:val="1"/>
    </w:pPr>
    <w:rPr>
      <w:rFonts w:ascii="Arial" w:eastAsia="Times New Roman" w:hAnsi="Arial"/>
      <w:b/>
      <w:bCs/>
      <w:i/>
      <w:iCs/>
      <w:sz w:val="28"/>
      <w:szCs w:val="28"/>
      <w:lang w:val="x-none"/>
    </w:rPr>
  </w:style>
  <w:style w:type="paragraph" w:styleId="3">
    <w:name w:val="heading 3"/>
    <w:basedOn w:val="a0"/>
    <w:next w:val="a0"/>
    <w:link w:val="30"/>
    <w:qFormat/>
    <w:rsid w:val="0066376D"/>
    <w:pPr>
      <w:keepNext/>
      <w:numPr>
        <w:ilvl w:val="2"/>
        <w:numId w:val="1"/>
      </w:numPr>
      <w:spacing w:before="240" w:after="60" w:line="240" w:lineRule="auto"/>
      <w:outlineLvl w:val="2"/>
    </w:pPr>
    <w:rPr>
      <w:rFonts w:ascii="Arial" w:eastAsia="Times New Roman" w:hAnsi="Arial"/>
      <w:b/>
      <w:bCs/>
      <w:sz w:val="26"/>
      <w:szCs w:val="26"/>
      <w:lang w:val="x-none"/>
    </w:rPr>
  </w:style>
  <w:style w:type="paragraph" w:styleId="4">
    <w:name w:val="heading 4"/>
    <w:basedOn w:val="a0"/>
    <w:next w:val="a0"/>
    <w:link w:val="40"/>
    <w:qFormat/>
    <w:rsid w:val="0066376D"/>
    <w:pPr>
      <w:keepNext/>
      <w:numPr>
        <w:ilvl w:val="3"/>
        <w:numId w:val="1"/>
      </w:numPr>
      <w:spacing w:before="240" w:after="60" w:line="240" w:lineRule="auto"/>
      <w:outlineLvl w:val="3"/>
    </w:pPr>
    <w:rPr>
      <w:rFonts w:ascii="Times New Roman" w:eastAsia="Times New Roman" w:hAnsi="Times New Roman"/>
      <w:b/>
      <w:bCs/>
      <w:sz w:val="28"/>
      <w:szCs w:val="28"/>
      <w:lang w:val="x-none"/>
    </w:rPr>
  </w:style>
  <w:style w:type="paragraph" w:styleId="5">
    <w:name w:val="heading 5"/>
    <w:basedOn w:val="a0"/>
    <w:next w:val="a0"/>
    <w:link w:val="50"/>
    <w:qFormat/>
    <w:rsid w:val="0066376D"/>
    <w:pPr>
      <w:numPr>
        <w:ilvl w:val="4"/>
        <w:numId w:val="1"/>
      </w:num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0"/>
    <w:next w:val="a0"/>
    <w:link w:val="60"/>
    <w:qFormat/>
    <w:rsid w:val="0066376D"/>
    <w:pPr>
      <w:numPr>
        <w:ilvl w:val="5"/>
        <w:numId w:val="1"/>
      </w:numPr>
      <w:spacing w:before="240" w:after="60" w:line="240" w:lineRule="auto"/>
      <w:outlineLvl w:val="5"/>
    </w:pPr>
    <w:rPr>
      <w:rFonts w:ascii="Times New Roman" w:eastAsia="Times New Roman" w:hAnsi="Times New Roman"/>
      <w:b/>
      <w:bCs/>
      <w:lang w:val="x-none"/>
    </w:rPr>
  </w:style>
  <w:style w:type="paragraph" w:styleId="7">
    <w:name w:val="heading 7"/>
    <w:basedOn w:val="a0"/>
    <w:next w:val="a0"/>
    <w:link w:val="70"/>
    <w:qFormat/>
    <w:rsid w:val="0066376D"/>
    <w:pPr>
      <w:numPr>
        <w:ilvl w:val="6"/>
        <w:numId w:val="1"/>
      </w:numPr>
      <w:spacing w:before="240" w:after="60" w:line="240" w:lineRule="auto"/>
      <w:outlineLvl w:val="6"/>
    </w:pPr>
    <w:rPr>
      <w:rFonts w:ascii="Times New Roman" w:eastAsia="Times New Roman" w:hAnsi="Times New Roman"/>
      <w:sz w:val="24"/>
      <w:szCs w:val="24"/>
      <w:lang w:val="x-none"/>
    </w:rPr>
  </w:style>
  <w:style w:type="paragraph" w:styleId="8">
    <w:name w:val="heading 8"/>
    <w:basedOn w:val="a0"/>
    <w:next w:val="a0"/>
    <w:link w:val="80"/>
    <w:qFormat/>
    <w:rsid w:val="0066376D"/>
    <w:pPr>
      <w:numPr>
        <w:ilvl w:val="7"/>
        <w:numId w:val="1"/>
      </w:numPr>
      <w:spacing w:before="240" w:after="60" w:line="240" w:lineRule="auto"/>
      <w:outlineLvl w:val="7"/>
    </w:pPr>
    <w:rPr>
      <w:rFonts w:ascii="Times New Roman" w:eastAsia="Times New Roman" w:hAnsi="Times New Roman"/>
      <w:i/>
      <w:iCs/>
      <w:sz w:val="24"/>
      <w:szCs w:val="24"/>
      <w:lang w:val="x-none"/>
    </w:rPr>
  </w:style>
  <w:style w:type="paragraph" w:styleId="9">
    <w:name w:val="heading 9"/>
    <w:basedOn w:val="a0"/>
    <w:next w:val="a0"/>
    <w:link w:val="90"/>
    <w:qFormat/>
    <w:rsid w:val="0066376D"/>
    <w:pPr>
      <w:numPr>
        <w:ilvl w:val="8"/>
        <w:numId w:val="1"/>
      </w:numPr>
      <w:spacing w:before="240" w:after="60" w:line="240" w:lineRule="auto"/>
      <w:outlineLvl w:val="8"/>
    </w:pPr>
    <w:rPr>
      <w:rFonts w:ascii="Arial" w:eastAsia="Times New Roman" w:hAnsi="Arial"/>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66376D"/>
    <w:rPr>
      <w:rFonts w:ascii="Arial" w:eastAsia="Times New Roman" w:hAnsi="Arial" w:cs="Arial"/>
      <w:b/>
      <w:bCs/>
      <w:kern w:val="32"/>
      <w:sz w:val="32"/>
      <w:szCs w:val="32"/>
      <w:lang w:eastAsia="ru-RU"/>
    </w:rPr>
  </w:style>
  <w:style w:type="character" w:customStyle="1" w:styleId="20">
    <w:name w:val="Заголовок 2 Знак"/>
    <w:link w:val="2"/>
    <w:rsid w:val="0066376D"/>
    <w:rPr>
      <w:rFonts w:ascii="Arial" w:eastAsia="Times New Roman" w:hAnsi="Arial" w:cs="Arial"/>
      <w:b/>
      <w:bCs/>
      <w:i/>
      <w:iCs/>
      <w:sz w:val="28"/>
      <w:szCs w:val="28"/>
      <w:lang w:eastAsia="ru-RU"/>
    </w:rPr>
  </w:style>
  <w:style w:type="character" w:customStyle="1" w:styleId="30">
    <w:name w:val="Заголовок 3 Знак"/>
    <w:link w:val="3"/>
    <w:rsid w:val="0066376D"/>
    <w:rPr>
      <w:rFonts w:ascii="Arial" w:eastAsia="Times New Roman" w:hAnsi="Arial" w:cs="Arial"/>
      <w:b/>
      <w:bCs/>
      <w:sz w:val="26"/>
      <w:szCs w:val="26"/>
      <w:lang w:eastAsia="ru-RU"/>
    </w:rPr>
  </w:style>
  <w:style w:type="character" w:customStyle="1" w:styleId="40">
    <w:name w:val="Заголовок 4 Знак"/>
    <w:link w:val="4"/>
    <w:rsid w:val="0066376D"/>
    <w:rPr>
      <w:rFonts w:ascii="Times New Roman" w:eastAsia="Times New Roman" w:hAnsi="Times New Roman" w:cs="Times New Roman"/>
      <w:b/>
      <w:bCs/>
      <w:sz w:val="28"/>
      <w:szCs w:val="28"/>
      <w:lang w:eastAsia="ru-RU"/>
    </w:rPr>
  </w:style>
  <w:style w:type="character" w:customStyle="1" w:styleId="50">
    <w:name w:val="Заголовок 5 Знак"/>
    <w:link w:val="5"/>
    <w:rsid w:val="0066376D"/>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66376D"/>
    <w:rPr>
      <w:rFonts w:ascii="Times New Roman" w:eastAsia="Times New Roman" w:hAnsi="Times New Roman" w:cs="Times New Roman"/>
      <w:b/>
      <w:bCs/>
      <w:lang w:eastAsia="ru-RU"/>
    </w:rPr>
  </w:style>
  <w:style w:type="character" w:customStyle="1" w:styleId="70">
    <w:name w:val="Заголовок 7 Знак"/>
    <w:link w:val="7"/>
    <w:rsid w:val="0066376D"/>
    <w:rPr>
      <w:rFonts w:ascii="Times New Roman" w:eastAsia="Times New Roman" w:hAnsi="Times New Roman" w:cs="Times New Roman"/>
      <w:sz w:val="24"/>
      <w:szCs w:val="24"/>
      <w:lang w:eastAsia="ru-RU"/>
    </w:rPr>
  </w:style>
  <w:style w:type="character" w:customStyle="1" w:styleId="80">
    <w:name w:val="Заголовок 8 Знак"/>
    <w:link w:val="8"/>
    <w:rsid w:val="0066376D"/>
    <w:rPr>
      <w:rFonts w:ascii="Times New Roman" w:eastAsia="Times New Roman" w:hAnsi="Times New Roman" w:cs="Times New Roman"/>
      <w:i/>
      <w:iCs/>
      <w:sz w:val="24"/>
      <w:szCs w:val="24"/>
      <w:lang w:eastAsia="ru-RU"/>
    </w:rPr>
  </w:style>
  <w:style w:type="character" w:customStyle="1" w:styleId="90">
    <w:name w:val="Заголовок 9 Знак"/>
    <w:link w:val="9"/>
    <w:rsid w:val="0066376D"/>
    <w:rPr>
      <w:rFonts w:ascii="Arial" w:eastAsia="Times New Roman" w:hAnsi="Arial" w:cs="Arial"/>
      <w:lang w:eastAsia="ru-RU"/>
    </w:rPr>
  </w:style>
  <w:style w:type="numbering" w:customStyle="1" w:styleId="11">
    <w:name w:val="Нет списка1"/>
    <w:next w:val="a3"/>
    <w:uiPriority w:val="99"/>
    <w:semiHidden/>
    <w:unhideWhenUsed/>
    <w:rsid w:val="0066376D"/>
  </w:style>
  <w:style w:type="paragraph" w:styleId="a4">
    <w:name w:val="header"/>
    <w:basedOn w:val="a0"/>
    <w:link w:val="a5"/>
    <w:rsid w:val="0066376D"/>
    <w:pPr>
      <w:tabs>
        <w:tab w:val="center" w:pos="4677"/>
        <w:tab w:val="right" w:pos="9355"/>
      </w:tabs>
      <w:spacing w:after="0" w:line="240" w:lineRule="auto"/>
    </w:pPr>
    <w:rPr>
      <w:rFonts w:ascii="Times New Roman" w:eastAsia="Times New Roman" w:hAnsi="Times New Roman"/>
      <w:sz w:val="24"/>
      <w:szCs w:val="24"/>
      <w:lang w:val="x-none"/>
    </w:rPr>
  </w:style>
  <w:style w:type="character" w:customStyle="1" w:styleId="a5">
    <w:name w:val="Верхний колонтитул Знак"/>
    <w:link w:val="a4"/>
    <w:rsid w:val="0066376D"/>
    <w:rPr>
      <w:rFonts w:ascii="Times New Roman" w:eastAsia="Times New Roman" w:hAnsi="Times New Roman" w:cs="Times New Roman"/>
      <w:sz w:val="24"/>
      <w:szCs w:val="24"/>
      <w:lang w:eastAsia="ru-RU"/>
    </w:rPr>
  </w:style>
  <w:style w:type="character" w:customStyle="1" w:styleId="s0">
    <w:name w:val="s0"/>
    <w:rsid w:val="0066376D"/>
    <w:rPr>
      <w:rFonts w:ascii="Times New Roman" w:hAnsi="Times New Roman" w:cs="Times New Roman" w:hint="default"/>
      <w:b w:val="0"/>
      <w:bCs w:val="0"/>
      <w:i w:val="0"/>
      <w:iCs w:val="0"/>
      <w:strike w:val="0"/>
      <w:dstrike w:val="0"/>
      <w:color w:val="000000"/>
      <w:sz w:val="24"/>
      <w:szCs w:val="24"/>
      <w:u w:val="none"/>
      <w:effect w:val="none"/>
    </w:rPr>
  </w:style>
  <w:style w:type="character" w:styleId="a6">
    <w:name w:val="Hyperlink"/>
    <w:rsid w:val="0066376D"/>
    <w:rPr>
      <w:color w:val="333399"/>
      <w:u w:val="single"/>
    </w:rPr>
  </w:style>
  <w:style w:type="paragraph" w:styleId="a7">
    <w:name w:val="Body Text"/>
    <w:aliases w:val="b"/>
    <w:basedOn w:val="a0"/>
    <w:link w:val="a8"/>
    <w:rsid w:val="0066376D"/>
    <w:pPr>
      <w:spacing w:after="0" w:line="240" w:lineRule="auto"/>
    </w:pPr>
    <w:rPr>
      <w:rFonts w:ascii="Times New Roman" w:eastAsia="Times New Roman" w:hAnsi="Times New Roman"/>
      <w:b/>
      <w:bCs/>
      <w:sz w:val="24"/>
      <w:szCs w:val="24"/>
      <w:lang w:val="x-none"/>
    </w:rPr>
  </w:style>
  <w:style w:type="character" w:customStyle="1" w:styleId="a8">
    <w:name w:val="Основной текст Знак"/>
    <w:aliases w:val="b Знак"/>
    <w:link w:val="a7"/>
    <w:rsid w:val="0066376D"/>
    <w:rPr>
      <w:rFonts w:ascii="Times New Roman" w:eastAsia="Times New Roman" w:hAnsi="Times New Roman" w:cs="Times New Roman"/>
      <w:b/>
      <w:bCs/>
      <w:sz w:val="24"/>
      <w:szCs w:val="24"/>
      <w:lang w:eastAsia="ru-RU"/>
    </w:rPr>
  </w:style>
  <w:style w:type="paragraph" w:styleId="a9">
    <w:name w:val="footer"/>
    <w:basedOn w:val="a0"/>
    <w:link w:val="aa"/>
    <w:rsid w:val="0066376D"/>
    <w:pPr>
      <w:tabs>
        <w:tab w:val="center" w:pos="4677"/>
        <w:tab w:val="right" w:pos="9355"/>
      </w:tabs>
      <w:spacing w:after="0" w:line="240" w:lineRule="auto"/>
    </w:pPr>
    <w:rPr>
      <w:rFonts w:ascii="Times New Roman" w:eastAsia="Times New Roman" w:hAnsi="Times New Roman"/>
      <w:sz w:val="24"/>
      <w:szCs w:val="24"/>
      <w:lang w:val="x-none"/>
    </w:rPr>
  </w:style>
  <w:style w:type="character" w:customStyle="1" w:styleId="aa">
    <w:name w:val="Нижний колонтитул Знак"/>
    <w:link w:val="a9"/>
    <w:rsid w:val="0066376D"/>
    <w:rPr>
      <w:rFonts w:ascii="Times New Roman" w:eastAsia="Times New Roman" w:hAnsi="Times New Roman" w:cs="Times New Roman"/>
      <w:sz w:val="24"/>
      <w:szCs w:val="24"/>
      <w:lang w:eastAsia="ru-RU"/>
    </w:rPr>
  </w:style>
  <w:style w:type="character" w:styleId="ab">
    <w:name w:val="page number"/>
    <w:basedOn w:val="a1"/>
    <w:rsid w:val="0066376D"/>
  </w:style>
  <w:style w:type="paragraph" w:customStyle="1" w:styleId="12">
    <w:name w:val="Знак Знак1 Знак Знак Знак Знак Знак Знак Знак"/>
    <w:basedOn w:val="a0"/>
    <w:autoRedefine/>
    <w:rsid w:val="0066376D"/>
    <w:pPr>
      <w:spacing w:after="160" w:line="240" w:lineRule="exact"/>
    </w:pPr>
    <w:rPr>
      <w:rFonts w:ascii="Times New Roman" w:eastAsia="SimSun" w:hAnsi="Times New Roman"/>
      <w:b/>
      <w:bCs/>
      <w:sz w:val="28"/>
      <w:szCs w:val="28"/>
      <w:lang w:val="en-US"/>
    </w:rPr>
  </w:style>
  <w:style w:type="paragraph" w:customStyle="1" w:styleId="13">
    <w:name w:val="Обычный1"/>
    <w:rsid w:val="0066376D"/>
    <w:rPr>
      <w:rFonts w:ascii="Times New Roman" w:eastAsia="Times New Roman" w:hAnsi="Times New Roman"/>
    </w:rPr>
  </w:style>
  <w:style w:type="paragraph" w:customStyle="1" w:styleId="a">
    <w:name w:val="Статья"/>
    <w:basedOn w:val="a0"/>
    <w:rsid w:val="0066376D"/>
    <w:pPr>
      <w:widowControl w:val="0"/>
      <w:numPr>
        <w:numId w:val="5"/>
      </w:numPr>
      <w:tabs>
        <w:tab w:val="left" w:pos="0"/>
        <w:tab w:val="left" w:pos="993"/>
      </w:tabs>
      <w:adjustRightInd w:val="0"/>
      <w:spacing w:after="0" w:line="240" w:lineRule="auto"/>
      <w:jc w:val="both"/>
    </w:pPr>
    <w:rPr>
      <w:rFonts w:ascii="Arial" w:eastAsia="Times New Roman" w:hAnsi="Arial" w:cs="Arial"/>
      <w:sz w:val="24"/>
      <w:szCs w:val="24"/>
    </w:rPr>
  </w:style>
  <w:style w:type="paragraph" w:customStyle="1" w:styleId="14">
    <w:name w:val="Знак Знак Знак1 Знак Знак Знак Знак Знак Знак Знак Знак Знак Знак Знак Знак Знак Знак Знак Знак Знак Знак Знак"/>
    <w:basedOn w:val="a0"/>
    <w:autoRedefine/>
    <w:rsid w:val="0066376D"/>
    <w:pPr>
      <w:spacing w:after="160" w:line="240" w:lineRule="exact"/>
    </w:pPr>
    <w:rPr>
      <w:rFonts w:ascii="Times New Roman" w:eastAsia="SimSun" w:hAnsi="Times New Roman"/>
      <w:b/>
      <w:sz w:val="28"/>
      <w:szCs w:val="24"/>
      <w:lang w:val="en-US"/>
    </w:rPr>
  </w:style>
  <w:style w:type="paragraph" w:customStyle="1" w:styleId="1CharChar">
    <w:name w:val="Знак Знак Знак Знак Знак1 Знак Знак Знак Знак Char Char Знак"/>
    <w:basedOn w:val="a0"/>
    <w:rsid w:val="0066376D"/>
    <w:pPr>
      <w:spacing w:after="160" w:line="240" w:lineRule="exact"/>
    </w:pPr>
    <w:rPr>
      <w:rFonts w:ascii="Times New Roman" w:eastAsia="Times New Roman" w:hAnsi="Times New Roman"/>
    </w:rPr>
  </w:style>
  <w:style w:type="paragraph" w:styleId="ac">
    <w:name w:val="Normal (Web)"/>
    <w:aliases w:val="Обычный (Web)"/>
    <w:basedOn w:val="a0"/>
    <w:rsid w:val="0066376D"/>
    <w:pPr>
      <w:spacing w:before="100" w:beforeAutospacing="1" w:after="100" w:afterAutospacing="1" w:line="240" w:lineRule="auto"/>
    </w:pPr>
    <w:rPr>
      <w:rFonts w:ascii="Times New Roman" w:eastAsia="Times New Roman" w:hAnsi="Times New Roman"/>
      <w:sz w:val="24"/>
      <w:szCs w:val="24"/>
    </w:rPr>
  </w:style>
  <w:style w:type="paragraph" w:customStyle="1" w:styleId="15">
    <w:name w:val="Название1"/>
    <w:basedOn w:val="a0"/>
    <w:link w:val="ad"/>
    <w:qFormat/>
    <w:rsid w:val="0066376D"/>
    <w:pPr>
      <w:spacing w:after="0" w:line="240" w:lineRule="auto"/>
      <w:jc w:val="center"/>
    </w:pPr>
    <w:rPr>
      <w:rFonts w:ascii="Times New Roman" w:eastAsia="Times New Roman" w:hAnsi="Times New Roman"/>
      <w:b/>
      <w:bCs/>
      <w:sz w:val="28"/>
      <w:szCs w:val="24"/>
      <w:lang w:val="x-none"/>
    </w:rPr>
  </w:style>
  <w:style w:type="character" w:customStyle="1" w:styleId="ad">
    <w:name w:val="Название Знак"/>
    <w:link w:val="15"/>
    <w:rsid w:val="0066376D"/>
    <w:rPr>
      <w:rFonts w:ascii="Times New Roman" w:eastAsia="Times New Roman" w:hAnsi="Times New Roman" w:cs="Times New Roman"/>
      <w:b/>
      <w:bCs/>
      <w:sz w:val="28"/>
      <w:szCs w:val="24"/>
      <w:lang w:eastAsia="ru-RU"/>
    </w:rPr>
  </w:style>
  <w:style w:type="paragraph" w:styleId="ae">
    <w:name w:val="List Paragraph"/>
    <w:basedOn w:val="a0"/>
    <w:uiPriority w:val="34"/>
    <w:qFormat/>
    <w:rsid w:val="0066376D"/>
    <w:pPr>
      <w:spacing w:after="0" w:line="240" w:lineRule="auto"/>
      <w:ind w:left="708"/>
    </w:pPr>
    <w:rPr>
      <w:rFonts w:ascii="Times New Roman" w:eastAsia="Times New Roman" w:hAnsi="Times New Roman"/>
      <w:sz w:val="24"/>
      <w:szCs w:val="24"/>
    </w:rPr>
  </w:style>
  <w:style w:type="paragraph" w:styleId="21">
    <w:name w:val="Body Text Indent 2"/>
    <w:basedOn w:val="a0"/>
    <w:link w:val="22"/>
    <w:rsid w:val="0066376D"/>
    <w:pPr>
      <w:spacing w:after="120" w:line="480" w:lineRule="auto"/>
      <w:ind w:left="283"/>
    </w:pPr>
    <w:rPr>
      <w:rFonts w:ascii="Times New Roman" w:eastAsia="Times New Roman" w:hAnsi="Times New Roman"/>
      <w:sz w:val="24"/>
      <w:szCs w:val="24"/>
      <w:lang w:val="x-none"/>
    </w:rPr>
  </w:style>
  <w:style w:type="character" w:customStyle="1" w:styleId="22">
    <w:name w:val="Основной текст с отступом 2 Знак"/>
    <w:link w:val="21"/>
    <w:rsid w:val="0066376D"/>
    <w:rPr>
      <w:rFonts w:ascii="Times New Roman" w:eastAsia="Times New Roman" w:hAnsi="Times New Roman" w:cs="Times New Roman"/>
      <w:sz w:val="24"/>
      <w:szCs w:val="24"/>
      <w:lang w:eastAsia="ru-RU"/>
    </w:rPr>
  </w:style>
  <w:style w:type="paragraph" w:styleId="23">
    <w:name w:val="Body Text 2"/>
    <w:basedOn w:val="a0"/>
    <w:link w:val="24"/>
    <w:unhideWhenUsed/>
    <w:rsid w:val="0066376D"/>
    <w:pPr>
      <w:spacing w:after="120" w:line="480" w:lineRule="auto"/>
    </w:pPr>
    <w:rPr>
      <w:rFonts w:ascii="Times New Roman" w:eastAsia="Times New Roman" w:hAnsi="Times New Roman"/>
      <w:sz w:val="24"/>
      <w:szCs w:val="24"/>
      <w:lang w:val="x-none"/>
    </w:rPr>
  </w:style>
  <w:style w:type="character" w:customStyle="1" w:styleId="24">
    <w:name w:val="Основной текст 2 Знак"/>
    <w:link w:val="23"/>
    <w:rsid w:val="0066376D"/>
    <w:rPr>
      <w:rFonts w:ascii="Times New Roman" w:eastAsia="Times New Roman" w:hAnsi="Times New Roman" w:cs="Times New Roman"/>
      <w:sz w:val="24"/>
      <w:szCs w:val="24"/>
      <w:lang w:eastAsia="ru-RU"/>
    </w:rPr>
  </w:style>
  <w:style w:type="paragraph" w:customStyle="1" w:styleId="FR1">
    <w:name w:val="FR1"/>
    <w:rsid w:val="0066376D"/>
    <w:pPr>
      <w:widowControl w:val="0"/>
      <w:autoSpaceDE w:val="0"/>
      <w:autoSpaceDN w:val="0"/>
      <w:adjustRightInd w:val="0"/>
      <w:spacing w:before="200" w:line="300" w:lineRule="auto"/>
      <w:ind w:left="560" w:right="400" w:firstLine="680"/>
      <w:jc w:val="both"/>
    </w:pPr>
    <w:rPr>
      <w:rFonts w:ascii="Arial" w:eastAsia="Times New Roman" w:hAnsi="Arial" w:cs="Arial"/>
      <w:sz w:val="22"/>
      <w:szCs w:val="22"/>
    </w:rPr>
  </w:style>
  <w:style w:type="paragraph" w:styleId="af">
    <w:name w:val="Block Text"/>
    <w:basedOn w:val="a0"/>
    <w:rsid w:val="0066376D"/>
    <w:pPr>
      <w:widowControl w:val="0"/>
      <w:autoSpaceDE w:val="0"/>
      <w:autoSpaceDN w:val="0"/>
      <w:adjustRightInd w:val="0"/>
      <w:spacing w:after="0" w:line="240" w:lineRule="auto"/>
      <w:ind w:left="560" w:right="400" w:firstLine="700"/>
    </w:pPr>
    <w:rPr>
      <w:rFonts w:ascii="Arial" w:eastAsia="Times New Roman" w:hAnsi="Arial" w:cs="Arial"/>
      <w:sz w:val="24"/>
      <w:szCs w:val="24"/>
    </w:rPr>
  </w:style>
  <w:style w:type="paragraph" w:customStyle="1" w:styleId="25">
    <w:name w:val="Стиль2"/>
    <w:basedOn w:val="a0"/>
    <w:rsid w:val="0066376D"/>
    <w:pPr>
      <w:tabs>
        <w:tab w:val="num" w:pos="360"/>
        <w:tab w:val="num" w:pos="851"/>
      </w:tabs>
      <w:spacing w:after="0" w:line="240" w:lineRule="auto"/>
      <w:ind w:firstLine="360"/>
      <w:jc w:val="both"/>
    </w:pPr>
    <w:rPr>
      <w:rFonts w:ascii="Times New Roman" w:eastAsia="Times New Roman" w:hAnsi="Times New Roman"/>
      <w:sz w:val="24"/>
    </w:rPr>
  </w:style>
  <w:style w:type="paragraph" w:styleId="af0">
    <w:name w:val="Subtitle"/>
    <w:basedOn w:val="a0"/>
    <w:link w:val="af1"/>
    <w:qFormat/>
    <w:rsid w:val="0066376D"/>
    <w:pPr>
      <w:spacing w:after="0" w:line="240" w:lineRule="auto"/>
      <w:jc w:val="both"/>
    </w:pPr>
    <w:rPr>
      <w:rFonts w:ascii="Times New Roman" w:eastAsia="Times New Roman" w:hAnsi="Times New Roman"/>
      <w:sz w:val="28"/>
      <w:lang w:val="x-none"/>
    </w:rPr>
  </w:style>
  <w:style w:type="character" w:customStyle="1" w:styleId="af1">
    <w:name w:val="Подзаголовок Знак"/>
    <w:link w:val="af0"/>
    <w:rsid w:val="0066376D"/>
    <w:rPr>
      <w:rFonts w:ascii="Times New Roman" w:eastAsia="Times New Roman" w:hAnsi="Times New Roman" w:cs="Times New Roman"/>
      <w:sz w:val="28"/>
      <w:szCs w:val="20"/>
      <w:lang w:eastAsia="ru-RU"/>
    </w:rPr>
  </w:style>
  <w:style w:type="paragraph" w:customStyle="1" w:styleId="31">
    <w:name w:val="Знак3"/>
    <w:basedOn w:val="a0"/>
    <w:autoRedefine/>
    <w:rsid w:val="0066376D"/>
    <w:pPr>
      <w:spacing w:after="160" w:line="240" w:lineRule="exact"/>
    </w:pPr>
    <w:rPr>
      <w:rFonts w:ascii="Times New Roman" w:eastAsia="SimSun" w:hAnsi="Times New Roman"/>
      <w:b/>
      <w:bCs/>
      <w:sz w:val="28"/>
      <w:szCs w:val="28"/>
      <w:lang w:val="en-US"/>
    </w:rPr>
  </w:style>
  <w:style w:type="paragraph" w:styleId="af2">
    <w:name w:val="Balloon Text"/>
    <w:basedOn w:val="a0"/>
    <w:link w:val="af3"/>
    <w:uiPriority w:val="99"/>
    <w:semiHidden/>
    <w:unhideWhenUsed/>
    <w:rsid w:val="0066376D"/>
    <w:pPr>
      <w:spacing w:after="0" w:line="240" w:lineRule="auto"/>
    </w:pPr>
    <w:rPr>
      <w:rFonts w:ascii="Tahoma" w:eastAsia="Times New Roman" w:hAnsi="Tahoma"/>
      <w:sz w:val="16"/>
      <w:szCs w:val="16"/>
      <w:lang w:val="x-none"/>
    </w:rPr>
  </w:style>
  <w:style w:type="character" w:customStyle="1" w:styleId="af3">
    <w:name w:val="Текст выноски Знак"/>
    <w:link w:val="af2"/>
    <w:uiPriority w:val="99"/>
    <w:semiHidden/>
    <w:rsid w:val="0066376D"/>
    <w:rPr>
      <w:rFonts w:ascii="Tahoma" w:eastAsia="Times New Roman" w:hAnsi="Tahoma" w:cs="Tahoma"/>
      <w:sz w:val="16"/>
      <w:szCs w:val="16"/>
      <w:lang w:eastAsia="ru-RU"/>
    </w:rPr>
  </w:style>
  <w:style w:type="paragraph" w:styleId="af4">
    <w:name w:val="No Spacing"/>
    <w:uiPriority w:val="1"/>
    <w:qFormat/>
    <w:rsid w:val="0066376D"/>
    <w:rPr>
      <w:sz w:val="22"/>
      <w:szCs w:val="22"/>
      <w:lang w:eastAsia="en-US"/>
    </w:rPr>
  </w:style>
  <w:style w:type="character" w:styleId="af5">
    <w:name w:val="annotation reference"/>
    <w:uiPriority w:val="99"/>
    <w:semiHidden/>
    <w:unhideWhenUsed/>
    <w:rsid w:val="0066376D"/>
    <w:rPr>
      <w:sz w:val="16"/>
      <w:szCs w:val="16"/>
    </w:rPr>
  </w:style>
  <w:style w:type="paragraph" w:styleId="af6">
    <w:name w:val="annotation text"/>
    <w:basedOn w:val="a0"/>
    <w:link w:val="af7"/>
    <w:unhideWhenUsed/>
    <w:rsid w:val="0066376D"/>
    <w:pPr>
      <w:spacing w:line="240" w:lineRule="auto"/>
    </w:pPr>
    <w:rPr>
      <w:lang w:val="x-none" w:eastAsia="x-none"/>
    </w:rPr>
  </w:style>
  <w:style w:type="character" w:customStyle="1" w:styleId="af7">
    <w:name w:val="Текст примечания Знак"/>
    <w:link w:val="af6"/>
    <w:rsid w:val="0066376D"/>
    <w:rPr>
      <w:sz w:val="20"/>
      <w:szCs w:val="20"/>
    </w:rPr>
  </w:style>
  <w:style w:type="paragraph" w:styleId="af8">
    <w:name w:val="annotation subject"/>
    <w:basedOn w:val="af6"/>
    <w:next w:val="af6"/>
    <w:link w:val="af9"/>
    <w:uiPriority w:val="99"/>
    <w:semiHidden/>
    <w:unhideWhenUsed/>
    <w:rsid w:val="0066376D"/>
    <w:rPr>
      <w:b/>
      <w:bCs/>
    </w:rPr>
  </w:style>
  <w:style w:type="character" w:customStyle="1" w:styleId="af9">
    <w:name w:val="Тема примечания Знак"/>
    <w:link w:val="af8"/>
    <w:uiPriority w:val="99"/>
    <w:semiHidden/>
    <w:rsid w:val="0066376D"/>
    <w:rPr>
      <w:b/>
      <w:bCs/>
      <w:sz w:val="20"/>
      <w:szCs w:val="20"/>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0"/>
    <w:semiHidden/>
    <w:rsid w:val="0066376D"/>
    <w:pPr>
      <w:spacing w:after="160" w:line="240" w:lineRule="exact"/>
    </w:pPr>
    <w:rPr>
      <w:rFonts w:ascii="Verdana" w:eastAsia="Times New Roman" w:hAnsi="Verdana"/>
      <w:lang w:val="en-US"/>
    </w:rPr>
  </w:style>
  <w:style w:type="paragraph" w:customStyle="1" w:styleId="26">
    <w:name w:val="Обычный2"/>
    <w:rsid w:val="0066376D"/>
    <w:rPr>
      <w:rFonts w:ascii="Times New Roman" w:eastAsia="Times New Roman" w:hAnsi="Times New Roman"/>
    </w:rPr>
  </w:style>
  <w:style w:type="table" w:styleId="afa">
    <w:name w:val="Table Grid"/>
    <w:basedOn w:val="a2"/>
    <w:uiPriority w:val="59"/>
    <w:rsid w:val="00663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66376D"/>
    <w:rPr>
      <w:sz w:val="22"/>
      <w:szCs w:val="22"/>
      <w:lang w:eastAsia="en-US"/>
    </w:rPr>
  </w:style>
  <w:style w:type="paragraph" w:customStyle="1" w:styleId="iauiue1">
    <w:name w:val="iauiue1"/>
    <w:basedOn w:val="a0"/>
    <w:rsid w:val="00F027C2"/>
    <w:pPr>
      <w:overflowPunct w:val="0"/>
      <w:autoSpaceDE w:val="0"/>
      <w:autoSpaceDN w:val="0"/>
      <w:spacing w:after="0" w:line="240" w:lineRule="auto"/>
    </w:pPr>
    <w:rPr>
      <w:rFonts w:ascii="Courier" w:eastAsia="Times New Roman" w:hAnsi="Courier"/>
      <w:color w:val="000000"/>
      <w:sz w:val="24"/>
      <w:szCs w:val="24"/>
    </w:rPr>
  </w:style>
  <w:style w:type="paragraph" w:customStyle="1" w:styleId="16">
    <w:name w:val="Основной текст1"/>
    <w:basedOn w:val="a0"/>
    <w:rsid w:val="001B7EC1"/>
    <w:pPr>
      <w:widowControl w:val="0"/>
      <w:spacing w:after="0" w:line="240" w:lineRule="auto"/>
    </w:pPr>
    <w:rPr>
      <w:rFonts w:ascii="Arial" w:eastAsia="Times New Roman"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38677">
      <w:bodyDiv w:val="1"/>
      <w:marLeft w:val="0"/>
      <w:marRight w:val="0"/>
      <w:marTop w:val="0"/>
      <w:marBottom w:val="0"/>
      <w:divBdr>
        <w:top w:val="none" w:sz="0" w:space="0" w:color="auto"/>
        <w:left w:val="none" w:sz="0" w:space="0" w:color="auto"/>
        <w:bottom w:val="none" w:sz="0" w:space="0" w:color="auto"/>
        <w:right w:val="none" w:sz="0" w:space="0" w:color="auto"/>
      </w:divBdr>
    </w:div>
    <w:div w:id="691300790">
      <w:bodyDiv w:val="1"/>
      <w:marLeft w:val="0"/>
      <w:marRight w:val="0"/>
      <w:marTop w:val="0"/>
      <w:marBottom w:val="0"/>
      <w:divBdr>
        <w:top w:val="none" w:sz="0" w:space="0" w:color="auto"/>
        <w:left w:val="none" w:sz="0" w:space="0" w:color="auto"/>
        <w:bottom w:val="none" w:sz="0" w:space="0" w:color="auto"/>
        <w:right w:val="none" w:sz="0" w:space="0" w:color="auto"/>
      </w:divBdr>
    </w:div>
    <w:div w:id="1288391287">
      <w:bodyDiv w:val="1"/>
      <w:marLeft w:val="0"/>
      <w:marRight w:val="0"/>
      <w:marTop w:val="0"/>
      <w:marBottom w:val="0"/>
      <w:divBdr>
        <w:top w:val="none" w:sz="0" w:space="0" w:color="auto"/>
        <w:left w:val="none" w:sz="0" w:space="0" w:color="auto"/>
        <w:bottom w:val="none" w:sz="0" w:space="0" w:color="auto"/>
        <w:right w:val="none" w:sz="0" w:space="0" w:color="auto"/>
      </w:divBdr>
    </w:div>
    <w:div w:id="1536650851">
      <w:bodyDiv w:val="1"/>
      <w:marLeft w:val="0"/>
      <w:marRight w:val="0"/>
      <w:marTop w:val="0"/>
      <w:marBottom w:val="0"/>
      <w:divBdr>
        <w:top w:val="none" w:sz="0" w:space="0" w:color="auto"/>
        <w:left w:val="none" w:sz="0" w:space="0" w:color="auto"/>
        <w:bottom w:val="none" w:sz="0" w:space="0" w:color="auto"/>
        <w:right w:val="none" w:sz="0" w:space="0" w:color="auto"/>
      </w:divBdr>
    </w:div>
    <w:div w:id="1847749455">
      <w:bodyDiv w:val="1"/>
      <w:marLeft w:val="0"/>
      <w:marRight w:val="0"/>
      <w:marTop w:val="0"/>
      <w:marBottom w:val="0"/>
      <w:divBdr>
        <w:top w:val="none" w:sz="0" w:space="0" w:color="auto"/>
        <w:left w:val="none" w:sz="0" w:space="0" w:color="auto"/>
        <w:bottom w:val="none" w:sz="0" w:space="0" w:color="auto"/>
        <w:right w:val="none" w:sz="0" w:space="0" w:color="auto"/>
      </w:divBdr>
    </w:div>
    <w:div w:id="200385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B19DC-E12C-4A14-919F-1E7375337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4074</Words>
  <Characters>23227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Шолпан Идырысова</dc:creator>
  <cp:lastModifiedBy>Смет Қалилолла Байдүйсенұлы</cp:lastModifiedBy>
  <cp:revision>2</cp:revision>
  <cp:lastPrinted>2023-05-29T04:08:00Z</cp:lastPrinted>
  <dcterms:created xsi:type="dcterms:W3CDTF">2024-10-23T04:52:00Z</dcterms:created>
  <dcterms:modified xsi:type="dcterms:W3CDTF">2024-10-23T04:52:00Z</dcterms:modified>
</cp:coreProperties>
</file>