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050" w:rsidRDefault="003A4050" w:rsidP="003A4050">
      <w:pPr>
        <w:pStyle w:val="a3"/>
        <w:tabs>
          <w:tab w:val="left" w:pos="6364"/>
        </w:tabs>
        <w:spacing w:before="0" w:beforeAutospacing="0" w:after="0" w:afterAutospacing="0"/>
        <w:jc w:val="right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УТВЕРЖДАЮ:</w:t>
      </w:r>
    </w:p>
    <w:p w:rsidR="003A4050" w:rsidRDefault="00595889" w:rsidP="003A4050">
      <w:pPr>
        <w:pStyle w:val="a3"/>
        <w:tabs>
          <w:tab w:val="left" w:pos="6364"/>
        </w:tabs>
        <w:spacing w:before="0" w:beforeAutospacing="0" w:after="0" w:afterAutospacing="0"/>
        <w:jc w:val="right"/>
        <w:rPr>
          <w:rFonts w:ascii="Arial" w:hAnsi="Arial" w:cs="Arial"/>
          <w:b/>
          <w:color w:val="000000"/>
        </w:rPr>
      </w:pPr>
      <w:proofErr w:type="spellStart"/>
      <w:r>
        <w:rPr>
          <w:rFonts w:ascii="Arial" w:hAnsi="Arial" w:cs="Arial"/>
          <w:b/>
          <w:color w:val="000000"/>
        </w:rPr>
        <w:t>И.о</w:t>
      </w:r>
      <w:proofErr w:type="spellEnd"/>
      <w:r>
        <w:rPr>
          <w:rFonts w:ascii="Arial" w:hAnsi="Arial" w:cs="Arial"/>
          <w:b/>
          <w:color w:val="000000"/>
        </w:rPr>
        <w:t xml:space="preserve">. </w:t>
      </w:r>
      <w:r w:rsidR="003A4050">
        <w:rPr>
          <w:rFonts w:ascii="Arial" w:hAnsi="Arial" w:cs="Arial"/>
          <w:b/>
          <w:color w:val="000000"/>
        </w:rPr>
        <w:t>Генерального директора</w:t>
      </w:r>
    </w:p>
    <w:p w:rsidR="003A4050" w:rsidRDefault="003A4050" w:rsidP="003A4050">
      <w:pPr>
        <w:pStyle w:val="a3"/>
        <w:tabs>
          <w:tab w:val="left" w:pos="6364"/>
        </w:tabs>
        <w:spacing w:before="0" w:beforeAutospacing="0" w:after="0" w:afterAutospacing="0"/>
        <w:jc w:val="right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</w:rPr>
        <w:t xml:space="preserve">ТОО </w:t>
      </w:r>
      <w:r>
        <w:rPr>
          <w:rFonts w:ascii="Arial" w:hAnsi="Arial" w:cs="Arial"/>
          <w:b/>
          <w:color w:val="000000"/>
          <w:sz w:val="22"/>
          <w:szCs w:val="22"/>
        </w:rPr>
        <w:t>«</w:t>
      </w:r>
      <w:r>
        <w:rPr>
          <w:rFonts w:ascii="Arial" w:hAnsi="Arial" w:cs="Arial"/>
          <w:b/>
          <w:color w:val="000000"/>
          <w:sz w:val="22"/>
          <w:szCs w:val="22"/>
          <w:lang w:val="kk-KZ"/>
        </w:rPr>
        <w:t>ҚазТрансГаз Өн</w:t>
      </w:r>
      <w:proofErr w:type="gramStart"/>
      <w:r>
        <w:rPr>
          <w:rFonts w:ascii="Arial" w:hAnsi="Arial" w:cs="Arial"/>
          <w:b/>
          <w:color w:val="000000"/>
          <w:sz w:val="22"/>
          <w:szCs w:val="22"/>
          <w:lang w:val="en-US"/>
        </w:rPr>
        <w:t>i</w:t>
      </w:r>
      <w:proofErr w:type="gramEnd"/>
      <w:r>
        <w:rPr>
          <w:rFonts w:ascii="Arial" w:hAnsi="Arial" w:cs="Arial"/>
          <w:b/>
          <w:color w:val="000000"/>
          <w:sz w:val="22"/>
          <w:szCs w:val="22"/>
          <w:lang w:val="kk-KZ"/>
        </w:rPr>
        <w:t>мдер</w:t>
      </w:r>
      <w:r>
        <w:rPr>
          <w:rFonts w:ascii="Arial" w:hAnsi="Arial" w:cs="Arial"/>
          <w:b/>
          <w:color w:val="000000"/>
          <w:sz w:val="22"/>
          <w:szCs w:val="22"/>
          <w:lang w:val="en-US"/>
        </w:rPr>
        <w:t>i</w:t>
      </w:r>
      <w:r>
        <w:rPr>
          <w:rFonts w:ascii="Arial" w:hAnsi="Arial" w:cs="Arial"/>
          <w:b/>
          <w:color w:val="000000"/>
          <w:sz w:val="22"/>
          <w:szCs w:val="22"/>
        </w:rPr>
        <w:t>»</w:t>
      </w:r>
    </w:p>
    <w:p w:rsidR="003A4050" w:rsidRDefault="00595889" w:rsidP="003A4050">
      <w:pPr>
        <w:pStyle w:val="a3"/>
        <w:tabs>
          <w:tab w:val="left" w:pos="6364"/>
        </w:tabs>
        <w:spacing w:before="0" w:beforeAutospacing="0" w:after="0" w:afterAutospacing="0"/>
        <w:jc w:val="right"/>
        <w:rPr>
          <w:rFonts w:ascii="Arial" w:hAnsi="Arial" w:cs="Arial"/>
          <w:b/>
          <w:color w:val="000000"/>
          <w:sz w:val="22"/>
          <w:szCs w:val="22"/>
        </w:rPr>
      </w:pPr>
      <w:proofErr w:type="spellStart"/>
      <w:r>
        <w:rPr>
          <w:rFonts w:ascii="Arial" w:hAnsi="Arial" w:cs="Arial"/>
          <w:b/>
          <w:color w:val="000000"/>
          <w:sz w:val="22"/>
          <w:szCs w:val="22"/>
        </w:rPr>
        <w:t>Игманов</w:t>
      </w:r>
      <w:proofErr w:type="spellEnd"/>
      <w:r>
        <w:rPr>
          <w:rFonts w:ascii="Arial" w:hAnsi="Arial" w:cs="Arial"/>
          <w:b/>
          <w:color w:val="000000"/>
          <w:sz w:val="22"/>
          <w:szCs w:val="22"/>
        </w:rPr>
        <w:t xml:space="preserve"> С.М</w:t>
      </w:r>
      <w:r w:rsidR="003A4050">
        <w:rPr>
          <w:rFonts w:ascii="Arial" w:hAnsi="Arial" w:cs="Arial"/>
          <w:b/>
          <w:color w:val="000000"/>
          <w:sz w:val="22"/>
          <w:szCs w:val="22"/>
        </w:rPr>
        <w:t>.</w:t>
      </w:r>
    </w:p>
    <w:p w:rsidR="003A4050" w:rsidRDefault="003A4050" w:rsidP="003A4050">
      <w:pPr>
        <w:pStyle w:val="a3"/>
        <w:tabs>
          <w:tab w:val="left" w:pos="6364"/>
        </w:tabs>
        <w:spacing w:before="0" w:beforeAutospacing="0" w:after="0" w:afterAutospacing="0"/>
        <w:jc w:val="right"/>
        <w:rPr>
          <w:rFonts w:ascii="Arial" w:hAnsi="Arial" w:cs="Arial"/>
          <w:b/>
          <w:color w:val="000000"/>
          <w:sz w:val="22"/>
          <w:szCs w:val="22"/>
        </w:rPr>
      </w:pPr>
    </w:p>
    <w:p w:rsidR="003A4050" w:rsidRDefault="003A4050" w:rsidP="003A4050">
      <w:pPr>
        <w:pStyle w:val="a3"/>
        <w:tabs>
          <w:tab w:val="left" w:pos="6364"/>
        </w:tabs>
        <w:spacing w:before="0" w:beforeAutospacing="0" w:after="0" w:afterAutospacing="0"/>
        <w:jc w:val="right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  <w:sz w:val="22"/>
          <w:szCs w:val="22"/>
        </w:rPr>
        <w:t>__________________________</w:t>
      </w:r>
    </w:p>
    <w:p w:rsidR="00D606D6" w:rsidRDefault="00D606D6" w:rsidP="00D606D6">
      <w:pPr>
        <w:pStyle w:val="a3"/>
        <w:tabs>
          <w:tab w:val="left" w:pos="6364"/>
        </w:tabs>
        <w:spacing w:before="0" w:beforeAutospacing="0" w:after="0" w:afterAutospacing="0"/>
        <w:jc w:val="right"/>
        <w:rPr>
          <w:rFonts w:ascii="Arial" w:hAnsi="Arial" w:cs="Arial"/>
          <w:b/>
          <w:color w:val="000000"/>
        </w:rPr>
      </w:pPr>
    </w:p>
    <w:p w:rsidR="00D606D6" w:rsidRDefault="00D606D6" w:rsidP="00F73A71">
      <w:pPr>
        <w:pStyle w:val="a3"/>
        <w:tabs>
          <w:tab w:val="left" w:pos="6364"/>
        </w:tabs>
        <w:spacing w:before="0" w:beforeAutospacing="0" w:after="0" w:afterAutospacing="0"/>
        <w:jc w:val="both"/>
        <w:rPr>
          <w:rFonts w:ascii="Arial" w:hAnsi="Arial" w:cs="Arial"/>
          <w:b/>
          <w:color w:val="000000"/>
        </w:rPr>
      </w:pPr>
    </w:p>
    <w:p w:rsidR="00D606D6" w:rsidRPr="00A82B98" w:rsidRDefault="00D606D6" w:rsidP="00F73A71">
      <w:pPr>
        <w:pStyle w:val="a3"/>
        <w:tabs>
          <w:tab w:val="left" w:pos="6364"/>
        </w:tabs>
        <w:spacing w:before="0" w:beforeAutospacing="0" w:after="0" w:afterAutospacing="0"/>
        <w:jc w:val="both"/>
        <w:rPr>
          <w:rFonts w:ascii="Arial" w:hAnsi="Arial" w:cs="Arial"/>
          <w:b/>
          <w:color w:val="000000"/>
        </w:rPr>
      </w:pPr>
    </w:p>
    <w:p w:rsidR="00CB179B" w:rsidRDefault="00CB179B" w:rsidP="00F73A71">
      <w:pPr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</w:p>
    <w:p w:rsidR="00CB179B" w:rsidRDefault="00CB179B" w:rsidP="00F73A71">
      <w:pPr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</w:p>
    <w:p w:rsidR="00DF49D9" w:rsidRDefault="001333AA" w:rsidP="00F73A71">
      <w:pPr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r w:rsidRPr="00A82B98">
        <w:rPr>
          <w:rFonts w:ascii="Arial" w:hAnsi="Arial" w:cs="Arial"/>
          <w:b/>
          <w:bCs/>
          <w:color w:val="000000"/>
        </w:rPr>
        <w:t xml:space="preserve">Протокол об итогах </w:t>
      </w:r>
    </w:p>
    <w:p w:rsidR="001333AA" w:rsidRPr="009A1015" w:rsidRDefault="001333AA" w:rsidP="00F73A71">
      <w:pPr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r w:rsidRPr="00A82B98">
        <w:rPr>
          <w:rFonts w:ascii="Arial" w:hAnsi="Arial" w:cs="Arial"/>
          <w:b/>
          <w:bCs/>
          <w:color w:val="000000"/>
        </w:rPr>
        <w:t xml:space="preserve">закупок </w:t>
      </w:r>
      <w:r w:rsidR="000A2787" w:rsidRPr="000A2787">
        <w:rPr>
          <w:rFonts w:ascii="Arial" w:hAnsi="Arial" w:cs="Arial"/>
          <w:b/>
          <w:bCs/>
          <w:color w:val="000000"/>
        </w:rPr>
        <w:t>услуг по предоставлению в аренду транспортного средства с экипажем</w:t>
      </w:r>
    </w:p>
    <w:p w:rsidR="001333AA" w:rsidRDefault="001333AA" w:rsidP="00F73A71">
      <w:pPr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</w:p>
    <w:p w:rsidR="000A2787" w:rsidRDefault="000A2787" w:rsidP="00F73A71">
      <w:pPr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</w:p>
    <w:p w:rsidR="000A2787" w:rsidRPr="00A82B98" w:rsidRDefault="000A2787" w:rsidP="00F73A71">
      <w:pPr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</w:p>
    <w:p w:rsidR="001333AA" w:rsidRPr="00A82B98" w:rsidRDefault="001333AA" w:rsidP="00F73A71">
      <w:pPr>
        <w:pStyle w:val="a3"/>
        <w:tabs>
          <w:tab w:val="left" w:pos="6364"/>
        </w:tabs>
        <w:spacing w:before="0" w:beforeAutospacing="0" w:after="0" w:afterAutospacing="0"/>
        <w:jc w:val="both"/>
        <w:rPr>
          <w:rFonts w:ascii="Arial" w:hAnsi="Arial" w:cs="Arial"/>
          <w:b/>
          <w:color w:val="000000"/>
        </w:rPr>
      </w:pPr>
      <w:r w:rsidRPr="00A82B98">
        <w:rPr>
          <w:rFonts w:ascii="Arial" w:hAnsi="Arial" w:cs="Arial"/>
          <w:b/>
          <w:color w:val="000000"/>
        </w:rPr>
        <w:t xml:space="preserve">г. Алматы                                </w:t>
      </w:r>
      <w:r w:rsidR="009A1015">
        <w:rPr>
          <w:rFonts w:ascii="Arial" w:hAnsi="Arial" w:cs="Arial"/>
          <w:b/>
          <w:color w:val="000000"/>
        </w:rPr>
        <w:t xml:space="preserve">                             </w:t>
      </w:r>
      <w:r w:rsidRPr="00A82B98">
        <w:rPr>
          <w:rFonts w:ascii="Arial" w:hAnsi="Arial" w:cs="Arial"/>
          <w:b/>
          <w:color w:val="000000"/>
        </w:rPr>
        <w:t>1</w:t>
      </w:r>
      <w:r w:rsidR="009A1015">
        <w:rPr>
          <w:rFonts w:ascii="Arial" w:hAnsi="Arial" w:cs="Arial"/>
          <w:b/>
          <w:color w:val="000000"/>
        </w:rPr>
        <w:t>1</w:t>
      </w:r>
      <w:r w:rsidRPr="00A82B98">
        <w:rPr>
          <w:rFonts w:ascii="Arial" w:hAnsi="Arial" w:cs="Arial"/>
          <w:b/>
          <w:color w:val="000000"/>
        </w:rPr>
        <w:t xml:space="preserve"> ч. 00 мин. «</w:t>
      </w:r>
      <w:r w:rsidR="000A2787">
        <w:rPr>
          <w:rFonts w:ascii="Arial" w:hAnsi="Arial" w:cs="Arial"/>
          <w:b/>
          <w:color w:val="000000"/>
        </w:rPr>
        <w:t>14</w:t>
      </w:r>
      <w:r w:rsidRPr="00A82B98">
        <w:rPr>
          <w:rFonts w:ascii="Arial" w:hAnsi="Arial" w:cs="Arial"/>
          <w:b/>
          <w:color w:val="000000"/>
        </w:rPr>
        <w:t xml:space="preserve">» </w:t>
      </w:r>
      <w:r w:rsidR="000A2787">
        <w:rPr>
          <w:rFonts w:ascii="Arial" w:hAnsi="Arial" w:cs="Arial"/>
          <w:b/>
          <w:color w:val="000000"/>
        </w:rPr>
        <w:t>апрел</w:t>
      </w:r>
      <w:r w:rsidRPr="00A82B98">
        <w:rPr>
          <w:rFonts w:ascii="Arial" w:hAnsi="Arial" w:cs="Arial"/>
          <w:b/>
          <w:color w:val="000000"/>
        </w:rPr>
        <w:t>я 201</w:t>
      </w:r>
      <w:r w:rsidR="000A2787">
        <w:rPr>
          <w:rFonts w:ascii="Arial" w:hAnsi="Arial" w:cs="Arial"/>
          <w:b/>
          <w:color w:val="000000"/>
        </w:rPr>
        <w:t>2</w:t>
      </w:r>
      <w:r w:rsidRPr="00A82B98">
        <w:rPr>
          <w:rFonts w:ascii="Arial" w:hAnsi="Arial" w:cs="Arial"/>
          <w:b/>
          <w:color w:val="000000"/>
        </w:rPr>
        <w:t xml:space="preserve"> г. </w:t>
      </w:r>
    </w:p>
    <w:p w:rsidR="001333AA" w:rsidRPr="00A82B98" w:rsidRDefault="001333AA" w:rsidP="00F73A71">
      <w:pPr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</w:p>
    <w:p w:rsidR="008E4086" w:rsidRDefault="001333AA" w:rsidP="009A1015">
      <w:pPr>
        <w:spacing w:after="0" w:line="240" w:lineRule="auto"/>
        <w:jc w:val="both"/>
        <w:rPr>
          <w:rFonts w:ascii="Arial" w:hAnsi="Arial" w:cs="Arial"/>
          <w:bCs/>
          <w:color w:val="000000"/>
        </w:rPr>
      </w:pPr>
      <w:r w:rsidRPr="00A82B98">
        <w:rPr>
          <w:rFonts w:ascii="Arial" w:hAnsi="Arial" w:cs="Arial"/>
          <w:bCs/>
          <w:color w:val="000000"/>
        </w:rPr>
        <w:tab/>
      </w:r>
    </w:p>
    <w:p w:rsidR="001333AA" w:rsidRPr="00A82B98" w:rsidRDefault="001333AA" w:rsidP="008E4086">
      <w:pPr>
        <w:spacing w:after="0" w:line="240" w:lineRule="auto"/>
        <w:ind w:firstLine="708"/>
        <w:jc w:val="both"/>
        <w:rPr>
          <w:rFonts w:ascii="Arial" w:hAnsi="Arial" w:cs="Arial"/>
          <w:bCs/>
          <w:color w:val="000000"/>
        </w:rPr>
      </w:pPr>
      <w:r w:rsidRPr="00A82B98">
        <w:rPr>
          <w:rFonts w:ascii="Arial" w:hAnsi="Arial" w:cs="Arial"/>
          <w:bCs/>
          <w:color w:val="000000"/>
        </w:rPr>
        <w:t xml:space="preserve">1. Заказчик – Организатор закупок </w:t>
      </w:r>
      <w:r w:rsidR="009A1015">
        <w:rPr>
          <w:rFonts w:ascii="Arial" w:hAnsi="Arial" w:cs="Arial"/>
          <w:color w:val="000000"/>
        </w:rPr>
        <w:t>ТО</w:t>
      </w:r>
      <w:r w:rsidR="009A1015" w:rsidRPr="00735ADA">
        <w:rPr>
          <w:rFonts w:ascii="Arial" w:hAnsi="Arial" w:cs="Arial"/>
          <w:color w:val="000000"/>
        </w:rPr>
        <w:t>О «</w:t>
      </w:r>
      <w:r w:rsidR="009A1015">
        <w:rPr>
          <w:rFonts w:ascii="Arial" w:hAnsi="Arial" w:cs="Arial"/>
          <w:color w:val="000000"/>
          <w:lang w:val="kk-KZ"/>
        </w:rPr>
        <w:t>ҚазТрансГаз</w:t>
      </w:r>
      <w:r w:rsidR="00DF49D9">
        <w:rPr>
          <w:rFonts w:ascii="Arial" w:hAnsi="Arial" w:cs="Arial"/>
          <w:color w:val="000000"/>
          <w:lang w:val="kk-KZ"/>
        </w:rPr>
        <w:t xml:space="preserve"> </w:t>
      </w:r>
      <w:r w:rsidR="009A1015">
        <w:rPr>
          <w:rFonts w:ascii="Arial" w:hAnsi="Arial" w:cs="Arial"/>
          <w:color w:val="000000"/>
          <w:lang w:val="kk-KZ"/>
        </w:rPr>
        <w:t>Өн</w:t>
      </w:r>
      <w:proofErr w:type="gramStart"/>
      <w:r w:rsidR="009A1015">
        <w:rPr>
          <w:rFonts w:ascii="Arial" w:hAnsi="Arial" w:cs="Arial"/>
          <w:color w:val="000000"/>
          <w:lang w:val="en-US"/>
        </w:rPr>
        <w:t>i</w:t>
      </w:r>
      <w:proofErr w:type="gramEnd"/>
      <w:r w:rsidR="009A1015">
        <w:rPr>
          <w:rFonts w:ascii="Arial" w:hAnsi="Arial" w:cs="Arial"/>
          <w:color w:val="000000"/>
          <w:lang w:val="kk-KZ"/>
        </w:rPr>
        <w:t>мдер</w:t>
      </w:r>
      <w:r w:rsidR="009A1015">
        <w:rPr>
          <w:rFonts w:ascii="Arial" w:hAnsi="Arial" w:cs="Arial"/>
          <w:color w:val="000000"/>
          <w:lang w:val="en-US"/>
        </w:rPr>
        <w:t>i</w:t>
      </w:r>
      <w:r w:rsidR="009A1015" w:rsidRPr="00735ADA">
        <w:rPr>
          <w:rFonts w:ascii="Arial" w:hAnsi="Arial" w:cs="Arial"/>
          <w:color w:val="000000"/>
        </w:rPr>
        <w:t>»</w:t>
      </w:r>
      <w:r w:rsidRPr="00A82B98">
        <w:rPr>
          <w:rFonts w:ascii="Arial" w:hAnsi="Arial" w:cs="Arial"/>
          <w:bCs/>
          <w:color w:val="000000"/>
        </w:rPr>
        <w:t xml:space="preserve"> (</w:t>
      </w:r>
      <w:r w:rsidR="009A1015" w:rsidRPr="00735ADA">
        <w:rPr>
          <w:rFonts w:ascii="Arial" w:hAnsi="Arial" w:cs="Arial"/>
          <w:color w:val="000000"/>
        </w:rPr>
        <w:t>0500</w:t>
      </w:r>
      <w:r w:rsidR="009A1015">
        <w:rPr>
          <w:rFonts w:ascii="Arial" w:hAnsi="Arial" w:cs="Arial"/>
          <w:color w:val="000000"/>
        </w:rPr>
        <w:t>59, город</w:t>
      </w:r>
      <w:r w:rsidR="00F4651A">
        <w:rPr>
          <w:rFonts w:ascii="Arial" w:hAnsi="Arial" w:cs="Arial"/>
          <w:color w:val="000000"/>
        </w:rPr>
        <w:t xml:space="preserve"> </w:t>
      </w:r>
      <w:r w:rsidR="009A1015" w:rsidRPr="00735ADA">
        <w:rPr>
          <w:rFonts w:ascii="Arial" w:hAnsi="Arial" w:cs="Arial"/>
          <w:color w:val="000000"/>
        </w:rPr>
        <w:t xml:space="preserve">Алматы, </w:t>
      </w:r>
      <w:r w:rsidR="009A1015">
        <w:rPr>
          <w:rFonts w:ascii="Arial" w:hAnsi="Arial" w:cs="Arial"/>
          <w:color w:val="000000"/>
        </w:rPr>
        <w:t>ул</w:t>
      </w:r>
      <w:r w:rsidR="009A1015" w:rsidRPr="00735ADA">
        <w:rPr>
          <w:rFonts w:ascii="Arial" w:hAnsi="Arial" w:cs="Arial"/>
          <w:color w:val="000000"/>
        </w:rPr>
        <w:t xml:space="preserve">. </w:t>
      </w:r>
      <w:proofErr w:type="spellStart"/>
      <w:r w:rsidR="009A1015">
        <w:rPr>
          <w:rFonts w:ascii="Arial" w:hAnsi="Arial" w:cs="Arial"/>
          <w:color w:val="000000"/>
        </w:rPr>
        <w:t>Тайманова</w:t>
      </w:r>
      <w:proofErr w:type="spellEnd"/>
      <w:r w:rsidR="009A1015" w:rsidRPr="00735ADA">
        <w:rPr>
          <w:rFonts w:ascii="Arial" w:hAnsi="Arial" w:cs="Arial"/>
          <w:color w:val="000000"/>
        </w:rPr>
        <w:t>,</w:t>
      </w:r>
      <w:r w:rsidR="009A1015">
        <w:rPr>
          <w:rFonts w:ascii="Arial" w:hAnsi="Arial" w:cs="Arial"/>
          <w:color w:val="000000"/>
        </w:rPr>
        <w:t xml:space="preserve"> д.</w:t>
      </w:r>
      <w:r w:rsidR="009A1015" w:rsidRPr="00735ADA">
        <w:rPr>
          <w:rFonts w:ascii="Arial" w:hAnsi="Arial" w:cs="Arial"/>
          <w:color w:val="000000"/>
        </w:rPr>
        <w:t xml:space="preserve"> </w:t>
      </w:r>
      <w:r w:rsidR="009A1015">
        <w:rPr>
          <w:rFonts w:ascii="Arial" w:hAnsi="Arial" w:cs="Arial"/>
          <w:color w:val="000000"/>
        </w:rPr>
        <w:t>208</w:t>
      </w:r>
      <w:r w:rsidRPr="00A82B98">
        <w:rPr>
          <w:rFonts w:ascii="Arial" w:hAnsi="Arial" w:cs="Arial"/>
          <w:bCs/>
          <w:color w:val="000000"/>
        </w:rPr>
        <w:t xml:space="preserve">), провёл закупки </w:t>
      </w:r>
      <w:r w:rsidR="000A2787">
        <w:rPr>
          <w:rFonts w:ascii="Arial" w:hAnsi="Arial" w:cs="Arial"/>
          <w:color w:val="000000"/>
        </w:rPr>
        <w:t>услуг по предоставлению в аренду транспортного средства с экипажем</w:t>
      </w:r>
      <w:r w:rsidR="00B52E2F">
        <w:rPr>
          <w:rFonts w:ascii="Arial" w:hAnsi="Arial" w:cs="Arial"/>
          <w:color w:val="000000"/>
        </w:rPr>
        <w:t xml:space="preserve"> </w:t>
      </w:r>
      <w:r w:rsidRPr="00A82B98">
        <w:rPr>
          <w:rFonts w:ascii="Arial" w:hAnsi="Arial" w:cs="Arial"/>
          <w:bCs/>
          <w:color w:val="000000"/>
        </w:rPr>
        <w:t>способом запроса ценовых предложений.</w:t>
      </w:r>
    </w:p>
    <w:p w:rsidR="001333AA" w:rsidRPr="00A82B98" w:rsidRDefault="001333AA" w:rsidP="00F73A71">
      <w:pPr>
        <w:spacing w:after="0" w:line="240" w:lineRule="auto"/>
        <w:jc w:val="both"/>
        <w:rPr>
          <w:rFonts w:ascii="Arial" w:hAnsi="Arial" w:cs="Arial"/>
          <w:bCs/>
          <w:color w:val="000000"/>
        </w:rPr>
      </w:pPr>
      <w:r w:rsidRPr="00A82B98">
        <w:rPr>
          <w:rFonts w:ascii="Arial" w:hAnsi="Arial" w:cs="Arial"/>
          <w:bCs/>
          <w:color w:val="000000"/>
        </w:rPr>
        <w:tab/>
        <w:t>2. До истечения окончательного срока представления ценовых предложений, ценовы</w:t>
      </w:r>
      <w:r w:rsidR="006F0C80">
        <w:rPr>
          <w:rFonts w:ascii="Arial" w:hAnsi="Arial" w:cs="Arial"/>
          <w:bCs/>
          <w:color w:val="000000"/>
        </w:rPr>
        <w:t>х</w:t>
      </w:r>
      <w:r w:rsidRPr="00A82B98">
        <w:rPr>
          <w:rFonts w:ascii="Arial" w:hAnsi="Arial" w:cs="Arial"/>
          <w:bCs/>
          <w:color w:val="000000"/>
        </w:rPr>
        <w:t xml:space="preserve"> предложени</w:t>
      </w:r>
      <w:r w:rsidR="006F0C80">
        <w:rPr>
          <w:rFonts w:ascii="Arial" w:hAnsi="Arial" w:cs="Arial"/>
          <w:bCs/>
          <w:color w:val="000000"/>
        </w:rPr>
        <w:t>й</w:t>
      </w:r>
      <w:r w:rsidRPr="00A82B98">
        <w:rPr>
          <w:rFonts w:ascii="Arial" w:hAnsi="Arial" w:cs="Arial"/>
          <w:bCs/>
          <w:color w:val="000000"/>
        </w:rPr>
        <w:t xml:space="preserve"> на закупаемые </w:t>
      </w:r>
      <w:r w:rsidR="00F4651A">
        <w:rPr>
          <w:rFonts w:ascii="Arial" w:hAnsi="Arial" w:cs="Arial"/>
          <w:bCs/>
          <w:color w:val="000000"/>
        </w:rPr>
        <w:t xml:space="preserve">услуги </w:t>
      </w:r>
      <w:r w:rsidR="006F0C80">
        <w:rPr>
          <w:rFonts w:ascii="Arial" w:hAnsi="Arial" w:cs="Arial"/>
          <w:bCs/>
          <w:color w:val="000000"/>
        </w:rPr>
        <w:t>от потенциальных поставщиков не поступило.</w:t>
      </w:r>
    </w:p>
    <w:p w:rsidR="00562312" w:rsidRPr="00562312" w:rsidRDefault="00562312" w:rsidP="00562312">
      <w:pPr>
        <w:ind w:firstLine="708"/>
        <w:jc w:val="both"/>
        <w:rPr>
          <w:rFonts w:ascii="Arial" w:hAnsi="Arial" w:cs="Arial"/>
        </w:rPr>
      </w:pPr>
      <w:r w:rsidRPr="00562312">
        <w:rPr>
          <w:rFonts w:ascii="Arial" w:hAnsi="Arial" w:cs="Arial"/>
          <w:lang w:val="kk-KZ"/>
        </w:rPr>
        <w:t>3.</w:t>
      </w:r>
      <w:r w:rsidRPr="00562312">
        <w:rPr>
          <w:rFonts w:ascii="Arial" w:hAnsi="Arial" w:cs="Arial"/>
        </w:rPr>
        <w:t xml:space="preserve"> Руководствуясь подпунктом 1) пункта 104 Правил закупок товаров, работ и услуг Акционерным обществом «Фонд национального благосостояния «Самру</w:t>
      </w:r>
      <w:proofErr w:type="gramStart"/>
      <w:r w:rsidRPr="00562312">
        <w:rPr>
          <w:rFonts w:ascii="Arial" w:hAnsi="Arial" w:cs="Arial"/>
        </w:rPr>
        <w:t>к-</w:t>
      </w:r>
      <w:proofErr w:type="gramEnd"/>
      <w:r w:rsidRPr="00562312">
        <w:rPr>
          <w:rFonts w:ascii="Arial" w:hAnsi="Arial" w:cs="Arial"/>
        </w:rPr>
        <w:t xml:space="preserve">Қазына» и организациями пятьдесят и более процентов акций (долей участия) которых прямо или косвенно принадлежат АО «Самрук-Қазына» на праве собственности или доверительного управления, утвержденных решением Совета директоров Акционерного общества «Фонд национального благосостояния «Самрук-Қазына» от 18 ноября 2009 года № 32, признать закупки </w:t>
      </w:r>
      <w:r w:rsidR="000A2787">
        <w:rPr>
          <w:rFonts w:ascii="Arial" w:hAnsi="Arial" w:cs="Arial"/>
          <w:color w:val="000000"/>
        </w:rPr>
        <w:t>услуг по предоставлению в аренду транспортного средства с экипажем</w:t>
      </w:r>
      <w:r w:rsidRPr="00562312">
        <w:rPr>
          <w:rFonts w:ascii="Arial" w:hAnsi="Arial" w:cs="Arial"/>
        </w:rPr>
        <w:t xml:space="preserve"> способом запроса ценовых предложений </w:t>
      </w:r>
      <w:proofErr w:type="gramStart"/>
      <w:r w:rsidRPr="00562312">
        <w:rPr>
          <w:rFonts w:ascii="Arial" w:hAnsi="Arial" w:cs="Arial"/>
        </w:rPr>
        <w:t>несостоявшимися</w:t>
      </w:r>
      <w:proofErr w:type="gramEnd"/>
      <w:r w:rsidRPr="00562312">
        <w:rPr>
          <w:rFonts w:ascii="Arial" w:hAnsi="Arial" w:cs="Arial"/>
        </w:rPr>
        <w:t>.</w:t>
      </w:r>
    </w:p>
    <w:p w:rsidR="00562312" w:rsidRDefault="00562312" w:rsidP="006F0C80">
      <w:pPr>
        <w:spacing w:after="0" w:line="240" w:lineRule="auto"/>
        <w:ind w:firstLine="708"/>
        <w:jc w:val="both"/>
        <w:rPr>
          <w:rFonts w:ascii="Arial" w:hAnsi="Arial" w:cs="Arial"/>
          <w:bCs/>
          <w:color w:val="000000"/>
        </w:rPr>
      </w:pPr>
    </w:p>
    <w:p w:rsidR="000A2787" w:rsidRDefault="000A2787" w:rsidP="006F0C80">
      <w:pPr>
        <w:spacing w:after="0" w:line="240" w:lineRule="auto"/>
        <w:ind w:firstLine="708"/>
        <w:jc w:val="both"/>
        <w:rPr>
          <w:rFonts w:ascii="Arial" w:hAnsi="Arial" w:cs="Arial"/>
          <w:bCs/>
          <w:color w:val="000000"/>
        </w:rPr>
      </w:pPr>
      <w:bookmarkStart w:id="0" w:name="_GoBack"/>
      <w:bookmarkEnd w:id="0"/>
    </w:p>
    <w:p w:rsidR="000736DD" w:rsidRPr="00A82B98" w:rsidRDefault="000736DD" w:rsidP="000736DD">
      <w:pPr>
        <w:spacing w:after="0" w:line="240" w:lineRule="auto"/>
        <w:ind w:firstLine="708"/>
        <w:jc w:val="both"/>
        <w:rPr>
          <w:rFonts w:ascii="Arial" w:hAnsi="Arial" w:cs="Arial"/>
          <w:b/>
        </w:rPr>
      </w:pPr>
    </w:p>
    <w:p w:rsidR="001333AA" w:rsidRDefault="000A2787" w:rsidP="00F73A71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</w:t>
      </w:r>
      <w:r>
        <w:rPr>
          <w:rFonts w:ascii="Arial" w:hAnsi="Arial" w:cs="Arial"/>
          <w:b/>
        </w:rPr>
        <w:t xml:space="preserve">Главный бухгалтер                       </w:t>
      </w:r>
      <w:r w:rsidRPr="00A82B98">
        <w:rPr>
          <w:rFonts w:ascii="Arial" w:hAnsi="Arial" w:cs="Arial"/>
          <w:b/>
        </w:rPr>
        <w:t xml:space="preserve">_______________________ </w:t>
      </w:r>
      <w:r>
        <w:rPr>
          <w:rFonts w:ascii="Arial" w:hAnsi="Arial" w:cs="Arial"/>
          <w:b/>
        </w:rPr>
        <w:t xml:space="preserve">Е. </w:t>
      </w:r>
      <w:proofErr w:type="spellStart"/>
      <w:r>
        <w:rPr>
          <w:rFonts w:ascii="Arial" w:hAnsi="Arial" w:cs="Arial"/>
          <w:b/>
        </w:rPr>
        <w:t>Рудова</w:t>
      </w:r>
      <w:proofErr w:type="spellEnd"/>
    </w:p>
    <w:p w:rsidR="000A2787" w:rsidRDefault="000A2787" w:rsidP="00F73A71">
      <w:pPr>
        <w:spacing w:after="0" w:line="240" w:lineRule="auto"/>
        <w:jc w:val="both"/>
        <w:rPr>
          <w:rFonts w:ascii="Arial" w:hAnsi="Arial" w:cs="Arial"/>
          <w:b/>
        </w:rPr>
      </w:pPr>
    </w:p>
    <w:p w:rsidR="000A2787" w:rsidRDefault="000A2787" w:rsidP="00F73A71">
      <w:pPr>
        <w:spacing w:after="0" w:line="240" w:lineRule="auto"/>
        <w:jc w:val="both"/>
        <w:rPr>
          <w:rFonts w:ascii="Arial" w:hAnsi="Arial" w:cs="Arial"/>
          <w:b/>
        </w:rPr>
      </w:pPr>
    </w:p>
    <w:p w:rsidR="000A2787" w:rsidRPr="00A82B98" w:rsidRDefault="000A2787" w:rsidP="00F73A71">
      <w:pPr>
        <w:spacing w:after="0" w:line="240" w:lineRule="auto"/>
        <w:jc w:val="both"/>
        <w:rPr>
          <w:rFonts w:ascii="Arial" w:hAnsi="Arial" w:cs="Arial"/>
          <w:b/>
        </w:rPr>
      </w:pPr>
    </w:p>
    <w:p w:rsidR="00E804F6" w:rsidRDefault="001333AA" w:rsidP="00F73A71">
      <w:pPr>
        <w:spacing w:after="0" w:line="240" w:lineRule="auto"/>
        <w:jc w:val="both"/>
        <w:rPr>
          <w:rFonts w:ascii="Arial" w:hAnsi="Arial" w:cs="Arial"/>
          <w:b/>
        </w:rPr>
      </w:pPr>
      <w:r w:rsidRPr="00A82B98">
        <w:rPr>
          <w:rFonts w:ascii="Arial" w:hAnsi="Arial" w:cs="Arial"/>
          <w:b/>
        </w:rPr>
        <w:tab/>
        <w:t xml:space="preserve">Менеджер </w:t>
      </w:r>
      <w:r w:rsidR="00CC22AD">
        <w:rPr>
          <w:rFonts w:ascii="Arial" w:hAnsi="Arial" w:cs="Arial"/>
          <w:b/>
        </w:rPr>
        <w:t>по</w:t>
      </w:r>
      <w:r w:rsidRPr="00A82B98">
        <w:rPr>
          <w:rFonts w:ascii="Arial" w:hAnsi="Arial" w:cs="Arial"/>
          <w:b/>
        </w:rPr>
        <w:t xml:space="preserve"> закупк</w:t>
      </w:r>
      <w:r w:rsidR="00CC22AD">
        <w:rPr>
          <w:rFonts w:ascii="Arial" w:hAnsi="Arial" w:cs="Arial"/>
          <w:b/>
        </w:rPr>
        <w:t>ам</w:t>
      </w:r>
      <w:r w:rsidRPr="00A82B98">
        <w:rPr>
          <w:rFonts w:ascii="Arial" w:hAnsi="Arial" w:cs="Arial"/>
          <w:b/>
        </w:rPr>
        <w:tab/>
      </w:r>
      <w:r w:rsidRPr="00A82B98">
        <w:rPr>
          <w:rFonts w:ascii="Arial" w:hAnsi="Arial" w:cs="Arial"/>
          <w:b/>
        </w:rPr>
        <w:tab/>
        <w:t xml:space="preserve">_______________________ </w:t>
      </w:r>
      <w:r w:rsidR="00B52E2F">
        <w:rPr>
          <w:rFonts w:ascii="Arial" w:hAnsi="Arial" w:cs="Arial"/>
          <w:b/>
        </w:rPr>
        <w:t xml:space="preserve">М. </w:t>
      </w:r>
      <w:proofErr w:type="spellStart"/>
      <w:r w:rsidR="00B52E2F">
        <w:rPr>
          <w:rFonts w:ascii="Arial" w:hAnsi="Arial" w:cs="Arial"/>
          <w:b/>
        </w:rPr>
        <w:t>Чукеева</w:t>
      </w:r>
      <w:proofErr w:type="spellEnd"/>
      <w:r w:rsidRPr="00A82B98">
        <w:rPr>
          <w:rFonts w:ascii="Arial" w:hAnsi="Arial" w:cs="Arial"/>
          <w:b/>
        </w:rPr>
        <w:t xml:space="preserve"> </w:t>
      </w:r>
    </w:p>
    <w:p w:rsidR="001B7565" w:rsidRDefault="001B7565" w:rsidP="00F73A71">
      <w:pPr>
        <w:spacing w:after="0" w:line="240" w:lineRule="auto"/>
        <w:jc w:val="both"/>
        <w:rPr>
          <w:rFonts w:ascii="Arial" w:hAnsi="Arial" w:cs="Arial"/>
          <w:b/>
        </w:rPr>
      </w:pPr>
    </w:p>
    <w:p w:rsidR="001B7565" w:rsidRDefault="001B7565" w:rsidP="00F73A71">
      <w:pPr>
        <w:spacing w:after="0" w:line="240" w:lineRule="auto"/>
        <w:jc w:val="both"/>
        <w:rPr>
          <w:rFonts w:ascii="Arial" w:hAnsi="Arial" w:cs="Arial"/>
          <w:b/>
        </w:rPr>
      </w:pPr>
    </w:p>
    <w:p w:rsidR="001B7565" w:rsidRDefault="001B7565" w:rsidP="001B7565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</w:t>
      </w:r>
    </w:p>
    <w:p w:rsidR="001B7565" w:rsidRDefault="001B7565" w:rsidP="00F73A71">
      <w:pPr>
        <w:spacing w:after="0" w:line="240" w:lineRule="auto"/>
        <w:jc w:val="both"/>
      </w:pPr>
    </w:p>
    <w:sectPr w:rsidR="001B7565" w:rsidSect="00A82B9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333AA"/>
    <w:rsid w:val="000736DD"/>
    <w:rsid w:val="000837E8"/>
    <w:rsid w:val="000A2787"/>
    <w:rsid w:val="001333AA"/>
    <w:rsid w:val="0016292B"/>
    <w:rsid w:val="001B3CF2"/>
    <w:rsid w:val="001B7565"/>
    <w:rsid w:val="00204AE7"/>
    <w:rsid w:val="003A4050"/>
    <w:rsid w:val="004B77CF"/>
    <w:rsid w:val="00562312"/>
    <w:rsid w:val="00595889"/>
    <w:rsid w:val="005E3F03"/>
    <w:rsid w:val="006F0C80"/>
    <w:rsid w:val="00852312"/>
    <w:rsid w:val="008E4086"/>
    <w:rsid w:val="009A1015"/>
    <w:rsid w:val="00B52E2F"/>
    <w:rsid w:val="00CA5C37"/>
    <w:rsid w:val="00CB179B"/>
    <w:rsid w:val="00CC22AD"/>
    <w:rsid w:val="00D606D6"/>
    <w:rsid w:val="00DF49D9"/>
    <w:rsid w:val="00E804F6"/>
    <w:rsid w:val="00F4651A"/>
    <w:rsid w:val="00F73A71"/>
    <w:rsid w:val="00F94A69"/>
    <w:rsid w:val="00FD5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7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33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">
    <w:name w:val="Знак"/>
    <w:basedOn w:val="a"/>
    <w:autoRedefine/>
    <w:rsid w:val="001333AA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table" w:styleId="a5">
    <w:name w:val="Table Grid"/>
    <w:basedOn w:val="a1"/>
    <w:rsid w:val="001333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9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Закуп</dc:creator>
  <cp:lastModifiedBy>Meruert Chukeyeva (Almaty, HQ)</cp:lastModifiedBy>
  <cp:revision>11</cp:revision>
  <cp:lastPrinted>2011-02-18T08:27:00Z</cp:lastPrinted>
  <dcterms:created xsi:type="dcterms:W3CDTF">2011-09-23T03:59:00Z</dcterms:created>
  <dcterms:modified xsi:type="dcterms:W3CDTF">2012-04-16T04:44:00Z</dcterms:modified>
</cp:coreProperties>
</file>