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r w:rsidR="005D678F">
        <w:rPr>
          <w:b/>
          <w:sz w:val="26"/>
          <w:szCs w:val="26"/>
        </w:rPr>
        <w:t>автотранспортных</w:t>
      </w:r>
      <w:r w:rsidR="00D73273">
        <w:rPr>
          <w:b/>
          <w:sz w:val="26"/>
          <w:szCs w:val="26"/>
        </w:rPr>
        <w:t xml:space="preserve"> средств, систем, узлов и агрегатов</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553124">
        <w:rPr>
          <w:b/>
          <w:sz w:val="26"/>
          <w:szCs w:val="26"/>
        </w:rPr>
        <w:t>11 047 784,71</w:t>
      </w:r>
      <w:r w:rsidR="0053060F">
        <w:rPr>
          <w:b/>
          <w:sz w:val="26"/>
          <w:szCs w:val="26"/>
        </w:rPr>
        <w:t xml:space="preserve"> (</w:t>
      </w:r>
      <w:r w:rsidR="00D73273">
        <w:rPr>
          <w:b/>
          <w:sz w:val="26"/>
          <w:szCs w:val="26"/>
        </w:rPr>
        <w:t xml:space="preserve">одиннадцать миллионов </w:t>
      </w:r>
      <w:r w:rsidR="00553124">
        <w:rPr>
          <w:b/>
          <w:sz w:val="26"/>
          <w:szCs w:val="26"/>
        </w:rPr>
        <w:t>сорок семь тысяч семьсот восемьдесят четыре</w:t>
      </w:r>
      <w:r w:rsidRPr="008C541E">
        <w:rPr>
          <w:b/>
          <w:sz w:val="26"/>
          <w:szCs w:val="26"/>
        </w:rPr>
        <w:t>)</w:t>
      </w:r>
      <w:r w:rsidR="00553124">
        <w:rPr>
          <w:b/>
          <w:sz w:val="26"/>
          <w:szCs w:val="26"/>
        </w:rPr>
        <w:t xml:space="preserve"> 71</w:t>
      </w:r>
      <w:r w:rsidRPr="008C541E">
        <w:rPr>
          <w:b/>
          <w:sz w:val="26"/>
          <w:szCs w:val="26"/>
        </w:rPr>
        <w:t xml:space="preserve"> </w:t>
      </w:r>
      <w:bookmarkStart w:id="0" w:name="_GoBack"/>
      <w:bookmarkEnd w:id="0"/>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 xml:space="preserve">азына»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lastRenderedPageBreak/>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r w:rsidRPr="008C541E">
          <w:rPr>
            <w:rStyle w:val="af7"/>
            <w:sz w:val="26"/>
            <w:szCs w:val="26"/>
            <w:lang w:val="en-US"/>
          </w:rPr>
          <w:t>sk</w:t>
        </w:r>
        <w:r w:rsidRPr="008C541E">
          <w:rPr>
            <w:rStyle w:val="af7"/>
            <w:sz w:val="26"/>
            <w:szCs w:val="26"/>
          </w:rPr>
          <w:t>.</w:t>
        </w:r>
        <w:r w:rsidRPr="008C541E">
          <w:rPr>
            <w:rStyle w:val="af7"/>
            <w:sz w:val="26"/>
            <w:szCs w:val="26"/>
            <w:lang w:val="en-US"/>
          </w:rPr>
          <w:t>kz</w:t>
        </w:r>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lastRenderedPageBreak/>
        <w:t>БИН</w:t>
      </w:r>
      <w:r w:rsidRPr="008C541E">
        <w:rPr>
          <w:sz w:val="26"/>
          <w:szCs w:val="26"/>
          <w:lang w:val="kk-KZ"/>
        </w:rPr>
        <w:t xml:space="preserve"> 050840009020 </w:t>
      </w:r>
    </w:p>
    <w:p w:rsidR="00DD25BE" w:rsidRDefault="009A7B91" w:rsidP="009A7B91">
      <w:pPr>
        <w:pStyle w:val="aff0"/>
        <w:ind w:left="643"/>
        <w:jc w:val="left"/>
        <w:rPr>
          <w:sz w:val="26"/>
          <w:szCs w:val="26"/>
          <w:lang w:val="kk-KZ"/>
        </w:rPr>
      </w:pPr>
      <w:r w:rsidRPr="008C541E">
        <w:rPr>
          <w:b/>
          <w:sz w:val="26"/>
          <w:szCs w:val="26"/>
          <w:lang w:val="kk-KZ"/>
        </w:rPr>
        <w:t>КБЕ</w:t>
      </w:r>
      <w:r w:rsidRPr="008C541E">
        <w:rPr>
          <w:sz w:val="26"/>
          <w:szCs w:val="26"/>
          <w:lang w:val="kk-KZ"/>
        </w:rPr>
        <w:t xml:space="preserve">  17</w:t>
      </w:r>
    </w:p>
    <w:p w:rsidR="009A7B91" w:rsidRPr="008C541E" w:rsidRDefault="009A7B91" w:rsidP="009A7B91">
      <w:pPr>
        <w:pStyle w:val="aff0"/>
        <w:ind w:left="643"/>
        <w:jc w:val="left"/>
        <w:rPr>
          <w:sz w:val="26"/>
          <w:szCs w:val="26"/>
        </w:rPr>
      </w:pPr>
      <w:r w:rsidRPr="008C541E">
        <w:rPr>
          <w:sz w:val="26"/>
          <w:szCs w:val="26"/>
          <w:lang w:val="kk-KZ"/>
        </w:rP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lastRenderedPageBreak/>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w:t>
      </w:r>
      <w:r w:rsidRPr="008C541E">
        <w:rPr>
          <w:bCs/>
          <w:sz w:val="26"/>
          <w:szCs w:val="26"/>
        </w:rPr>
        <w:lastRenderedPageBreak/>
        <w:t xml:space="preserve">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r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lastRenderedPageBreak/>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электронную(ые) копию(ии) лицензии(ий)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лицензию(ии),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 xml:space="preserve">Срок действия обеспечения заявки на участие в тендере должен быть не менее </w:t>
      </w:r>
      <w:r w:rsidRPr="008C541E">
        <w:rPr>
          <w:bCs/>
          <w:sz w:val="26"/>
          <w:szCs w:val="26"/>
        </w:rPr>
        <w:lastRenderedPageBreak/>
        <w:t>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 xml:space="preserve">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w:t>
      </w:r>
      <w:r w:rsidRPr="008C541E">
        <w:rPr>
          <w:bCs/>
          <w:sz w:val="26"/>
          <w:szCs w:val="26"/>
        </w:rPr>
        <w:lastRenderedPageBreak/>
        <w:t>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lastRenderedPageBreak/>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lastRenderedPageBreak/>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xml:space="preserve">, улица 36 дом 11, Бизнес Центр «Болашак»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lastRenderedPageBreak/>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w:t>
      </w:r>
      <w:r w:rsidRPr="008C541E">
        <w:rPr>
          <w:sz w:val="26"/>
          <w:szCs w:val="26"/>
        </w:rPr>
        <w:lastRenderedPageBreak/>
        <w:t>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lastRenderedPageBreak/>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lastRenderedPageBreak/>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w:t>
      </w:r>
      <w:r w:rsidRPr="008C541E">
        <w:rPr>
          <w:sz w:val="26"/>
          <w:szCs w:val="26"/>
        </w:rPr>
        <w:lastRenderedPageBreak/>
        <w:t xml:space="preserve">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lastRenderedPageBreak/>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и (или) в Перечне лжепредприятий</w:t>
      </w:r>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lastRenderedPageBreak/>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lastRenderedPageBreak/>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lastRenderedPageBreak/>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lastRenderedPageBreak/>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lastRenderedPageBreak/>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lastRenderedPageBreak/>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lastRenderedPageBreak/>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w:t>
      </w:r>
      <w:r w:rsidRPr="008C541E">
        <w:rPr>
          <w:sz w:val="26"/>
          <w:szCs w:val="26"/>
        </w:rPr>
        <w:lastRenderedPageBreak/>
        <w:t>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(ов).</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Заказчик возвращает внесенное обеспечение исполнения договора о за</w:t>
      </w:r>
      <w:r w:rsidRPr="008C541E">
        <w:rPr>
          <w:rStyle w:val="s0"/>
          <w:sz w:val="26"/>
          <w:szCs w:val="26"/>
        </w:rPr>
        <w:lastRenderedPageBreak/>
        <w:t xml:space="preserve">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lastRenderedPageBreak/>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xml:space="preserve">, а также иными лицами, включая членов тендерной, экспертной комиссий, эксперта, </w:t>
      </w:r>
      <w:r w:rsidRPr="008C541E">
        <w:rPr>
          <w:rFonts w:ascii="Times New Roman" w:hAnsi="Times New Roman" w:cs="Times New Roman"/>
          <w:b w:val="0"/>
          <w:sz w:val="26"/>
          <w:szCs w:val="26"/>
        </w:rPr>
        <w:lastRenderedPageBreak/>
        <w:t>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lastRenderedPageBreak/>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Default="000F07C3" w:rsidP="000F07C3">
      <w:pPr>
        <w:tabs>
          <w:tab w:val="left" w:pos="3405"/>
        </w:tabs>
        <w:jc w:val="both"/>
        <w:rPr>
          <w:sz w:val="26"/>
          <w:szCs w:val="26"/>
        </w:rPr>
      </w:pPr>
      <w:r w:rsidRPr="008C541E">
        <w:rPr>
          <w:sz w:val="26"/>
          <w:szCs w:val="26"/>
        </w:rPr>
        <w:tab/>
      </w: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Pr="008C541E" w:rsidRDefault="00AA1518" w:rsidP="000F07C3">
      <w:pPr>
        <w:tabs>
          <w:tab w:val="left" w:pos="3405"/>
        </w:tabs>
        <w:jc w:val="both"/>
        <w:rPr>
          <w:sz w:val="26"/>
          <w:szCs w:val="26"/>
        </w:rPr>
      </w:pPr>
    </w:p>
    <w:p w:rsidR="000F07C3" w:rsidRPr="008C541E" w:rsidRDefault="000F07C3" w:rsidP="00CA58E9">
      <w:pPr>
        <w:ind w:left="4956"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lastRenderedPageBreak/>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(наименование и объем товаров, работ и услуг)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w:t>
      </w:r>
      <w:r w:rsidRPr="008C541E">
        <w:rPr>
          <w:rFonts w:cs="Arial"/>
          <w:bCs/>
          <w:sz w:val="26"/>
          <w:szCs w:val="26"/>
        </w:rPr>
        <w:lastRenderedPageBreak/>
        <w:t>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53124">
      <w:rPr>
        <w:rStyle w:val="af2"/>
        <w:noProof/>
      </w:rPr>
      <w:t>22</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53124"/>
    <w:rsid w:val="005D678F"/>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A1518"/>
    <w:rsid w:val="00AC7C78"/>
    <w:rsid w:val="00AE4B5A"/>
    <w:rsid w:val="00B107CB"/>
    <w:rsid w:val="00B23560"/>
    <w:rsid w:val="00B67780"/>
    <w:rsid w:val="00BA24E5"/>
    <w:rsid w:val="00BB2042"/>
    <w:rsid w:val="00BE1F58"/>
    <w:rsid w:val="00C06AE4"/>
    <w:rsid w:val="00C14176"/>
    <w:rsid w:val="00C355AB"/>
    <w:rsid w:val="00CA4A32"/>
    <w:rsid w:val="00CA58E9"/>
    <w:rsid w:val="00CD19E8"/>
    <w:rsid w:val="00CF140B"/>
    <w:rsid w:val="00D61E3E"/>
    <w:rsid w:val="00D7129F"/>
    <w:rsid w:val="00D73273"/>
    <w:rsid w:val="00D931C5"/>
    <w:rsid w:val="00DC5E2F"/>
    <w:rsid w:val="00DC684D"/>
    <w:rsid w:val="00DD25BE"/>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10070-9240-4114-A2EB-486C1C01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8955</Words>
  <Characters>51049</Characters>
  <Application>Microsoft Office Word</Application>
  <DocSecurity>4</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Zhumakhanbetov Yersinali</cp:lastModifiedBy>
  <cp:revision>2</cp:revision>
  <dcterms:created xsi:type="dcterms:W3CDTF">2017-04-24T10:12:00Z</dcterms:created>
  <dcterms:modified xsi:type="dcterms:W3CDTF">2017-04-24T10:12:00Z</dcterms:modified>
</cp:coreProperties>
</file>