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432" w:rsidRPr="003B5814" w:rsidRDefault="00CD1392" w:rsidP="008D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ДОГОВОР №</w:t>
      </w:r>
      <w:r w:rsidR="008D4432" w:rsidRPr="003B58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2266C7" w:rsidRPr="003B5814" w:rsidRDefault="002266C7" w:rsidP="008D443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О закупке работ по освидетельствованию газовых баллонов</w:t>
      </w:r>
    </w:p>
    <w:p w:rsidR="00F12FC4" w:rsidRPr="003B5814" w:rsidRDefault="00F12FC4" w:rsidP="008D443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D1392" w:rsidRPr="003B5814" w:rsidRDefault="00CD1392" w:rsidP="0018359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 xml:space="preserve">г. </w:t>
      </w:r>
      <w:r w:rsidR="00596EC8" w:rsidRPr="003B5814">
        <w:rPr>
          <w:rFonts w:ascii="Times New Roman" w:hAnsi="Times New Roman" w:cs="Times New Roman"/>
          <w:sz w:val="26"/>
          <w:szCs w:val="26"/>
        </w:rPr>
        <w:t>Астана</w:t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Pr="003B5814">
        <w:rPr>
          <w:rFonts w:ascii="Times New Roman" w:hAnsi="Times New Roman" w:cs="Times New Roman"/>
          <w:sz w:val="26"/>
          <w:szCs w:val="26"/>
        </w:rPr>
        <w:tab/>
      </w:r>
      <w:r w:rsidR="00AC3118" w:rsidRPr="003B5814">
        <w:rPr>
          <w:rFonts w:ascii="Times New Roman" w:hAnsi="Times New Roman" w:cs="Times New Roman"/>
          <w:sz w:val="26"/>
          <w:szCs w:val="26"/>
        </w:rPr>
        <w:t xml:space="preserve">        «___» июля </w:t>
      </w:r>
      <w:r w:rsidR="0092607D" w:rsidRPr="003B5814">
        <w:rPr>
          <w:rFonts w:ascii="Times New Roman" w:hAnsi="Times New Roman" w:cs="Times New Roman"/>
          <w:sz w:val="26"/>
          <w:szCs w:val="26"/>
        </w:rPr>
        <w:t>2015 г.</w:t>
      </w:r>
    </w:p>
    <w:p w:rsidR="00F12FC4" w:rsidRPr="003B5814" w:rsidRDefault="00F12FC4" w:rsidP="008D4432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3591" w:rsidRPr="003B5814" w:rsidRDefault="00CD1392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ab/>
      </w:r>
      <w:r w:rsidR="000F0DFE" w:rsidRPr="003B5814">
        <w:rPr>
          <w:rFonts w:ascii="Times New Roman" w:hAnsi="Times New Roman" w:cs="Times New Roman"/>
          <w:b/>
          <w:sz w:val="26"/>
          <w:szCs w:val="26"/>
        </w:rPr>
        <w:t>____________________________</w:t>
      </w:r>
      <w:r w:rsidR="00866FF2" w:rsidRPr="003B5814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866FF2" w:rsidRPr="003B5814">
        <w:rPr>
          <w:rFonts w:ascii="Times New Roman" w:hAnsi="Times New Roman" w:cs="Times New Roman"/>
          <w:sz w:val="26"/>
          <w:szCs w:val="26"/>
        </w:rPr>
        <w:t xml:space="preserve">именуемое далее </w:t>
      </w:r>
      <w:r w:rsidR="00866FF2" w:rsidRPr="003B5814">
        <w:rPr>
          <w:rFonts w:ascii="Times New Roman" w:hAnsi="Times New Roman" w:cs="Times New Roman"/>
          <w:b/>
          <w:sz w:val="26"/>
          <w:szCs w:val="26"/>
        </w:rPr>
        <w:t>‘’Исполнитель’’</w:t>
      </w:r>
      <w:r w:rsidR="00866FF2" w:rsidRPr="003B5814">
        <w:rPr>
          <w:rFonts w:ascii="Times New Roman" w:hAnsi="Times New Roman" w:cs="Times New Roman"/>
          <w:sz w:val="26"/>
          <w:szCs w:val="26"/>
        </w:rPr>
        <w:t>, в лице</w:t>
      </w:r>
      <w:r w:rsidR="00866FF2" w:rsidRPr="003B5814">
        <w:rPr>
          <w:rFonts w:ascii="Times New Roman" w:hAnsi="Times New Roman" w:cs="Times New Roman"/>
          <w:b/>
          <w:sz w:val="26"/>
          <w:szCs w:val="26"/>
        </w:rPr>
        <w:t xml:space="preserve"> Директора </w:t>
      </w:r>
      <w:r w:rsidR="000F0DFE" w:rsidRPr="003B5814">
        <w:rPr>
          <w:rFonts w:ascii="Times New Roman" w:hAnsi="Times New Roman" w:cs="Times New Roman"/>
          <w:b/>
          <w:sz w:val="26"/>
          <w:szCs w:val="26"/>
        </w:rPr>
        <w:t>______________________</w:t>
      </w:r>
      <w:r w:rsidR="00866FF2" w:rsidRPr="003B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6FF2" w:rsidRPr="003B5814">
        <w:rPr>
          <w:rFonts w:ascii="Times New Roman" w:hAnsi="Times New Roman" w:cs="Times New Roman"/>
          <w:sz w:val="26"/>
          <w:szCs w:val="26"/>
        </w:rPr>
        <w:t>действующе</w:t>
      </w:r>
      <w:r w:rsidR="00B73873" w:rsidRPr="003B5814">
        <w:rPr>
          <w:rFonts w:ascii="Times New Roman" w:hAnsi="Times New Roman" w:cs="Times New Roman"/>
          <w:sz w:val="26"/>
          <w:szCs w:val="26"/>
        </w:rPr>
        <w:t xml:space="preserve">й </w:t>
      </w:r>
      <w:r w:rsidR="00866FF2" w:rsidRPr="003B5814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="000F0DFE" w:rsidRPr="003B5814">
        <w:rPr>
          <w:rFonts w:ascii="Times New Roman" w:hAnsi="Times New Roman" w:cs="Times New Roman"/>
          <w:sz w:val="26"/>
          <w:szCs w:val="26"/>
        </w:rPr>
        <w:t>__________</w:t>
      </w:r>
      <w:r w:rsidR="00866FF2" w:rsidRPr="003B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3B5814">
        <w:rPr>
          <w:rFonts w:ascii="Times New Roman" w:hAnsi="Times New Roman" w:cs="Times New Roman"/>
          <w:sz w:val="26"/>
          <w:szCs w:val="26"/>
        </w:rPr>
        <w:t xml:space="preserve">и </w:t>
      </w:r>
      <w:r w:rsidR="0062217E" w:rsidRPr="003B5814">
        <w:rPr>
          <w:rFonts w:ascii="Times New Roman" w:hAnsi="Times New Roman"/>
          <w:b/>
          <w:sz w:val="26"/>
          <w:szCs w:val="26"/>
        </w:rPr>
        <w:t>ТОО «</w:t>
      </w:r>
      <w:proofErr w:type="spellStart"/>
      <w:r w:rsidR="0062217E" w:rsidRPr="003B5814">
        <w:rPr>
          <w:rFonts w:ascii="Times New Roman" w:hAnsi="Times New Roman"/>
          <w:b/>
          <w:bCs/>
          <w:sz w:val="26"/>
          <w:szCs w:val="26"/>
        </w:rPr>
        <w:t>КазТрансГазӨнімдері</w:t>
      </w:r>
      <w:proofErr w:type="spellEnd"/>
      <w:r w:rsidR="0062217E" w:rsidRPr="003B5814">
        <w:rPr>
          <w:rFonts w:ascii="Times New Roman" w:hAnsi="Times New Roman"/>
          <w:b/>
          <w:bCs/>
          <w:sz w:val="26"/>
          <w:szCs w:val="26"/>
        </w:rPr>
        <w:t xml:space="preserve">» </w:t>
      </w:r>
      <w:r w:rsidRPr="003B5814">
        <w:rPr>
          <w:rFonts w:ascii="Times New Roman" w:hAnsi="Times New Roman" w:cs="Times New Roman"/>
          <w:sz w:val="26"/>
          <w:szCs w:val="26"/>
        </w:rPr>
        <w:t>в лице</w:t>
      </w:r>
      <w:r w:rsidR="00472A34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2266C7" w:rsidRPr="003B5814">
        <w:rPr>
          <w:rFonts w:ascii="Times New Roman" w:hAnsi="Times New Roman" w:cs="Times New Roman"/>
          <w:b/>
          <w:sz w:val="26"/>
          <w:szCs w:val="26"/>
        </w:rPr>
        <w:t>заместител</w:t>
      </w:r>
      <w:r w:rsidR="00CE1CEB">
        <w:rPr>
          <w:rFonts w:ascii="Times New Roman" w:hAnsi="Times New Roman" w:cs="Times New Roman"/>
          <w:b/>
          <w:sz w:val="26"/>
          <w:szCs w:val="26"/>
        </w:rPr>
        <w:t>я</w:t>
      </w:r>
      <w:r w:rsidR="002266C7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472A34" w:rsidRPr="003B5814">
        <w:rPr>
          <w:rFonts w:ascii="Times New Roman" w:hAnsi="Times New Roman" w:cs="Times New Roman"/>
          <w:b/>
          <w:sz w:val="26"/>
          <w:szCs w:val="26"/>
        </w:rPr>
        <w:t xml:space="preserve">Генерального директора </w:t>
      </w:r>
      <w:proofErr w:type="spellStart"/>
      <w:r w:rsidR="002266C7" w:rsidRPr="003B5814">
        <w:rPr>
          <w:rFonts w:ascii="Times New Roman" w:hAnsi="Times New Roman" w:cs="Times New Roman"/>
          <w:b/>
          <w:sz w:val="26"/>
          <w:szCs w:val="26"/>
        </w:rPr>
        <w:t>Аширов</w:t>
      </w:r>
      <w:r w:rsidR="00CE1CEB">
        <w:rPr>
          <w:rFonts w:ascii="Times New Roman" w:hAnsi="Times New Roman" w:cs="Times New Roman"/>
          <w:b/>
          <w:sz w:val="26"/>
          <w:szCs w:val="26"/>
        </w:rPr>
        <w:t>а</w:t>
      </w:r>
      <w:proofErr w:type="spellEnd"/>
      <w:r w:rsidR="002266C7" w:rsidRPr="003B5814">
        <w:rPr>
          <w:rFonts w:ascii="Times New Roman" w:hAnsi="Times New Roman" w:cs="Times New Roman"/>
          <w:b/>
          <w:sz w:val="26"/>
          <w:szCs w:val="26"/>
        </w:rPr>
        <w:t xml:space="preserve"> А. С.</w:t>
      </w:r>
      <w:r w:rsidRPr="003B5814">
        <w:rPr>
          <w:rFonts w:ascii="Times New Roman" w:hAnsi="Times New Roman" w:cs="Times New Roman"/>
          <w:sz w:val="26"/>
          <w:szCs w:val="26"/>
        </w:rPr>
        <w:t xml:space="preserve"> действующего на </w:t>
      </w:r>
      <w:r w:rsidR="003B5814" w:rsidRPr="003B5814">
        <w:rPr>
          <w:rFonts w:ascii="Times New Roman" w:hAnsi="Times New Roman" w:cs="Times New Roman"/>
          <w:sz w:val="26"/>
          <w:szCs w:val="26"/>
        </w:rPr>
        <w:t>основании доверенности №12 от 03.03.2015</w:t>
      </w:r>
      <w:r w:rsidR="00CE1CEB">
        <w:rPr>
          <w:rFonts w:ascii="Times New Roman" w:hAnsi="Times New Roman" w:cs="Times New Roman"/>
          <w:sz w:val="26"/>
          <w:szCs w:val="26"/>
        </w:rPr>
        <w:t xml:space="preserve"> г.</w:t>
      </w:r>
      <w:r w:rsidR="003B5814" w:rsidRPr="003B5814">
        <w:rPr>
          <w:rFonts w:ascii="Times New Roman" w:hAnsi="Times New Roman" w:cs="Times New Roman"/>
          <w:sz w:val="26"/>
          <w:szCs w:val="26"/>
        </w:rPr>
        <w:t>,</w:t>
      </w:r>
      <w:r w:rsidRPr="003B5814">
        <w:rPr>
          <w:rFonts w:ascii="Times New Roman" w:hAnsi="Times New Roman" w:cs="Times New Roman"/>
          <w:sz w:val="26"/>
          <w:szCs w:val="26"/>
        </w:rPr>
        <w:t xml:space="preserve"> именуемое в дальнейшем </w:t>
      </w:r>
      <w:r w:rsidRPr="00A73570">
        <w:rPr>
          <w:rFonts w:ascii="Times New Roman" w:hAnsi="Times New Roman" w:cs="Times New Roman"/>
          <w:b/>
          <w:sz w:val="26"/>
          <w:szCs w:val="26"/>
        </w:rPr>
        <w:t>«Заказчик»,</w:t>
      </w:r>
      <w:r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472A34" w:rsidRPr="003B5814">
        <w:rPr>
          <w:rFonts w:ascii="Times New Roman" w:hAnsi="Times New Roman" w:cs="Times New Roman"/>
          <w:sz w:val="26"/>
          <w:szCs w:val="26"/>
        </w:rPr>
        <w:t>с другой стороны, в дальнейшем совместно именуемые «Стороны»</w:t>
      </w:r>
      <w:r w:rsidR="00F56669" w:rsidRPr="003B5814">
        <w:rPr>
          <w:rFonts w:ascii="Times New Roman" w:hAnsi="Times New Roman" w:cs="Times New Roman"/>
          <w:sz w:val="26"/>
          <w:szCs w:val="26"/>
        </w:rPr>
        <w:t>, р</w:t>
      </w:r>
      <w:r w:rsidR="00183591" w:rsidRPr="003B5814">
        <w:rPr>
          <w:rFonts w:ascii="Times New Roman" w:hAnsi="Times New Roman" w:cs="Times New Roman"/>
          <w:sz w:val="26"/>
          <w:szCs w:val="26"/>
        </w:rPr>
        <w:t>уководствуясь  Правил</w:t>
      </w:r>
      <w:r w:rsidR="00E45D26" w:rsidRPr="003B5814">
        <w:rPr>
          <w:rFonts w:ascii="Times New Roman" w:hAnsi="Times New Roman" w:cs="Times New Roman"/>
          <w:sz w:val="26"/>
          <w:szCs w:val="26"/>
        </w:rPr>
        <w:t>ами</w:t>
      </w:r>
      <w:r w:rsidR="00183591" w:rsidRPr="003B5814">
        <w:rPr>
          <w:rFonts w:ascii="Times New Roman" w:hAnsi="Times New Roman" w:cs="Times New Roman"/>
          <w:sz w:val="26"/>
          <w:szCs w:val="26"/>
        </w:rPr>
        <w:t xml:space="preserve"> закупок товаров, работ и услуг акционерным обществом Фонд национального благосостояния «Самру</w:t>
      </w:r>
      <w:proofErr w:type="gramStart"/>
      <w:r w:rsidR="00183591" w:rsidRPr="003B5814">
        <w:rPr>
          <w:rFonts w:ascii="Times New Roman" w:hAnsi="Times New Roman" w:cs="Times New Roman"/>
          <w:sz w:val="26"/>
          <w:szCs w:val="26"/>
        </w:rPr>
        <w:t>к-</w:t>
      </w:r>
      <w:proofErr w:type="spellStart"/>
      <w:proofErr w:type="gramEnd"/>
      <w:r w:rsidR="00183591" w:rsidRPr="003B5814">
        <w:rPr>
          <w:rFonts w:ascii="Times New Roman" w:hAnsi="Times New Roman" w:cs="Times New Roman"/>
          <w:sz w:val="26"/>
          <w:szCs w:val="26"/>
        </w:rPr>
        <w:t>Қазына</w:t>
      </w:r>
      <w:proofErr w:type="spellEnd"/>
      <w:r w:rsidR="00183591" w:rsidRPr="003B5814">
        <w:rPr>
          <w:rFonts w:ascii="Times New Roman" w:hAnsi="Times New Roman" w:cs="Times New Roman"/>
          <w:sz w:val="26"/>
          <w:szCs w:val="26"/>
        </w:rPr>
        <w:t>» и организациями пятьдесят и более процентов голосующих акций (долей участия) которых прямо или косвенно принадлежат АО «Самру</w:t>
      </w:r>
      <w:proofErr w:type="gramStart"/>
      <w:r w:rsidR="00183591" w:rsidRPr="003B5814">
        <w:rPr>
          <w:rFonts w:ascii="Times New Roman" w:hAnsi="Times New Roman" w:cs="Times New Roman"/>
          <w:sz w:val="26"/>
          <w:szCs w:val="26"/>
        </w:rPr>
        <w:t>к-</w:t>
      </w:r>
      <w:proofErr w:type="spellStart"/>
      <w:proofErr w:type="gramEnd"/>
      <w:r w:rsidR="00183591" w:rsidRPr="003B5814">
        <w:rPr>
          <w:rFonts w:ascii="Times New Roman" w:hAnsi="Times New Roman" w:cs="Times New Roman"/>
          <w:sz w:val="26"/>
          <w:szCs w:val="26"/>
        </w:rPr>
        <w:t>Қазына</w:t>
      </w:r>
      <w:proofErr w:type="spellEnd"/>
      <w:r w:rsidR="00183591" w:rsidRPr="003B5814">
        <w:rPr>
          <w:rFonts w:ascii="Times New Roman" w:hAnsi="Times New Roman" w:cs="Times New Roman"/>
          <w:sz w:val="26"/>
          <w:szCs w:val="26"/>
        </w:rPr>
        <w:t xml:space="preserve">» на праве собственности или доверительного управления, (далее - Правила) и </w:t>
      </w:r>
      <w:r w:rsidR="000F0DFE" w:rsidRPr="003B5814">
        <w:rPr>
          <w:rFonts w:ascii="Times New Roman" w:hAnsi="Times New Roman" w:cs="Times New Roman"/>
          <w:sz w:val="26"/>
          <w:szCs w:val="26"/>
        </w:rPr>
        <w:t>протокола итогов</w:t>
      </w:r>
      <w:r w:rsidR="00183591" w:rsidRPr="003B5814">
        <w:rPr>
          <w:rFonts w:ascii="Times New Roman" w:hAnsi="Times New Roman" w:cs="Times New Roman"/>
          <w:sz w:val="26"/>
          <w:szCs w:val="26"/>
        </w:rPr>
        <w:t xml:space="preserve">  </w:t>
      </w:r>
      <w:r w:rsidR="00183591" w:rsidRPr="005D62BB">
        <w:rPr>
          <w:rFonts w:ascii="Times New Roman" w:hAnsi="Times New Roman" w:cs="Times New Roman"/>
          <w:sz w:val="26"/>
          <w:szCs w:val="26"/>
        </w:rPr>
        <w:t>№</w:t>
      </w:r>
      <w:r w:rsidR="00AD2C09" w:rsidRPr="005D62BB">
        <w:rPr>
          <w:rFonts w:ascii="Times New Roman" w:hAnsi="Times New Roman" w:cs="Times New Roman"/>
          <w:sz w:val="26"/>
          <w:szCs w:val="26"/>
        </w:rPr>
        <w:t xml:space="preserve"> </w:t>
      </w:r>
      <w:r w:rsidR="00B73873" w:rsidRPr="005D62BB">
        <w:rPr>
          <w:rFonts w:ascii="Times New Roman" w:hAnsi="Times New Roman" w:cs="Times New Roman"/>
          <w:sz w:val="26"/>
          <w:szCs w:val="26"/>
        </w:rPr>
        <w:t xml:space="preserve">___ </w:t>
      </w:r>
      <w:r w:rsidR="00183591" w:rsidRPr="005D62BB">
        <w:rPr>
          <w:rFonts w:ascii="Times New Roman" w:hAnsi="Times New Roman" w:cs="Times New Roman"/>
          <w:sz w:val="26"/>
          <w:szCs w:val="26"/>
        </w:rPr>
        <w:t>от «</w:t>
      </w:r>
      <w:r w:rsidR="00AC3118" w:rsidRPr="005D62BB">
        <w:rPr>
          <w:rFonts w:ascii="Times New Roman" w:hAnsi="Times New Roman" w:cs="Times New Roman"/>
          <w:sz w:val="26"/>
          <w:szCs w:val="26"/>
        </w:rPr>
        <w:t>___</w:t>
      </w:r>
      <w:r w:rsidR="00183591" w:rsidRPr="005D62BB">
        <w:rPr>
          <w:rFonts w:ascii="Times New Roman" w:hAnsi="Times New Roman" w:cs="Times New Roman"/>
          <w:sz w:val="26"/>
          <w:szCs w:val="26"/>
        </w:rPr>
        <w:t>» июля 2015 года</w:t>
      </w:r>
      <w:r w:rsidR="00183591" w:rsidRPr="003B5814">
        <w:rPr>
          <w:rFonts w:ascii="Times New Roman" w:hAnsi="Times New Roman" w:cs="Times New Roman"/>
          <w:sz w:val="26"/>
          <w:szCs w:val="26"/>
        </w:rPr>
        <w:t>, заключили настоящий Договор (далее по тексту «Договор») о закупках товаров  о нижеследующем:</w:t>
      </w:r>
    </w:p>
    <w:p w:rsidR="00F56669" w:rsidRPr="003B5814" w:rsidRDefault="00F56669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D62BB" w:rsidRPr="009336CC" w:rsidRDefault="00CD1392" w:rsidP="005D62BB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ПРЕДМЕТ ДОГОВОРА</w:t>
      </w:r>
      <w:r w:rsidR="00B87A7C" w:rsidRPr="003B581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E6B89" w:rsidRPr="003B5814" w:rsidRDefault="00B87A7C" w:rsidP="00F56669">
      <w:pPr>
        <w:pStyle w:val="ab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>Заказчик поручает</w:t>
      </w:r>
      <w:r w:rsidR="00595F72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D94820" w:rsidRPr="003B5814">
        <w:rPr>
          <w:rFonts w:ascii="Times New Roman" w:hAnsi="Times New Roman" w:cs="Times New Roman"/>
          <w:sz w:val="26"/>
          <w:szCs w:val="26"/>
        </w:rPr>
        <w:t>Исполнителю</w:t>
      </w:r>
      <w:r w:rsidR="00AC4F57" w:rsidRPr="003B5814">
        <w:rPr>
          <w:rFonts w:ascii="Times New Roman" w:hAnsi="Times New Roman" w:cs="Times New Roman"/>
          <w:sz w:val="26"/>
          <w:szCs w:val="26"/>
        </w:rPr>
        <w:t>, а Исполнитель обязуется</w:t>
      </w:r>
      <w:r w:rsidR="00D94820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0F0DFE" w:rsidRPr="003B5814">
        <w:rPr>
          <w:rFonts w:ascii="Times New Roman" w:hAnsi="Times New Roman" w:cs="Times New Roman"/>
          <w:sz w:val="26"/>
          <w:szCs w:val="26"/>
        </w:rPr>
        <w:t xml:space="preserve">провести </w:t>
      </w:r>
      <w:r w:rsidR="003B5814" w:rsidRPr="003B5814">
        <w:rPr>
          <w:rFonts w:ascii="Times New Roman" w:hAnsi="Times New Roman" w:cs="Times New Roman"/>
          <w:sz w:val="26"/>
          <w:szCs w:val="26"/>
        </w:rPr>
        <w:t>Р</w:t>
      </w:r>
      <w:r w:rsidR="000F0DFE" w:rsidRPr="003B5814">
        <w:rPr>
          <w:rFonts w:ascii="Times New Roman" w:hAnsi="Times New Roman" w:cs="Times New Roman"/>
          <w:sz w:val="26"/>
          <w:szCs w:val="26"/>
        </w:rPr>
        <w:t>аботы по освидетельствованию газовых баллонов</w:t>
      </w:r>
      <w:r w:rsidR="008819FF" w:rsidRPr="003B5814">
        <w:rPr>
          <w:rFonts w:ascii="Times New Roman" w:hAnsi="Times New Roman" w:cs="Times New Roman"/>
          <w:sz w:val="26"/>
          <w:szCs w:val="26"/>
        </w:rPr>
        <w:t xml:space="preserve"> (далее – </w:t>
      </w:r>
      <w:r w:rsidR="00717553" w:rsidRPr="003B5814">
        <w:rPr>
          <w:rFonts w:ascii="Times New Roman" w:hAnsi="Times New Roman" w:cs="Times New Roman"/>
          <w:sz w:val="26"/>
          <w:szCs w:val="26"/>
        </w:rPr>
        <w:t>ГБ</w:t>
      </w:r>
      <w:r w:rsidR="008819FF" w:rsidRPr="003B5814">
        <w:rPr>
          <w:rFonts w:ascii="Times New Roman" w:hAnsi="Times New Roman" w:cs="Times New Roman"/>
          <w:sz w:val="26"/>
          <w:szCs w:val="26"/>
        </w:rPr>
        <w:t>)</w:t>
      </w:r>
      <w:r w:rsidR="00866FF2" w:rsidRPr="003B5814">
        <w:rPr>
          <w:rFonts w:ascii="Times New Roman" w:hAnsi="Times New Roman" w:cs="Times New Roman"/>
          <w:sz w:val="26"/>
          <w:szCs w:val="26"/>
        </w:rPr>
        <w:t>,</w:t>
      </w:r>
      <w:r w:rsidR="008819FF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866FF2" w:rsidRPr="003B5814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AA0FA8">
        <w:rPr>
          <w:rFonts w:ascii="Times New Roman" w:hAnsi="Times New Roman" w:cs="Times New Roman"/>
          <w:sz w:val="26"/>
          <w:szCs w:val="26"/>
        </w:rPr>
        <w:t>технической спецификации (</w:t>
      </w:r>
      <w:r w:rsidR="00866FF2" w:rsidRPr="003B5814">
        <w:rPr>
          <w:rFonts w:ascii="Times New Roman" w:hAnsi="Times New Roman" w:cs="Times New Roman"/>
          <w:sz w:val="26"/>
          <w:szCs w:val="26"/>
        </w:rPr>
        <w:t>Приложени</w:t>
      </w:r>
      <w:r w:rsidR="00AA0FA8">
        <w:rPr>
          <w:rFonts w:ascii="Times New Roman" w:hAnsi="Times New Roman" w:cs="Times New Roman"/>
          <w:sz w:val="26"/>
          <w:szCs w:val="26"/>
        </w:rPr>
        <w:t>е</w:t>
      </w:r>
      <w:r w:rsidR="00866FF2" w:rsidRPr="003B5814">
        <w:rPr>
          <w:rFonts w:ascii="Times New Roman" w:hAnsi="Times New Roman" w:cs="Times New Roman"/>
          <w:sz w:val="26"/>
          <w:szCs w:val="26"/>
        </w:rPr>
        <w:t xml:space="preserve"> № 1</w:t>
      </w:r>
      <w:r w:rsidR="00AA0FA8">
        <w:rPr>
          <w:rFonts w:ascii="Times New Roman" w:hAnsi="Times New Roman" w:cs="Times New Roman"/>
          <w:sz w:val="26"/>
          <w:szCs w:val="26"/>
        </w:rPr>
        <w:t>)</w:t>
      </w:r>
      <w:r w:rsidR="003B5814" w:rsidRPr="003B5814">
        <w:rPr>
          <w:rFonts w:ascii="Times New Roman" w:hAnsi="Times New Roman" w:cs="Times New Roman"/>
          <w:sz w:val="26"/>
          <w:szCs w:val="26"/>
        </w:rPr>
        <w:t xml:space="preserve"> (далее – Работы)</w:t>
      </w:r>
      <w:r w:rsidR="00866FF2" w:rsidRPr="003B5814">
        <w:rPr>
          <w:rFonts w:ascii="Times New Roman" w:hAnsi="Times New Roman" w:cs="Times New Roman"/>
          <w:sz w:val="26"/>
          <w:szCs w:val="26"/>
        </w:rPr>
        <w:t xml:space="preserve">, </w:t>
      </w:r>
      <w:r w:rsidR="00AE6B89" w:rsidRPr="003B5814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действующим законодательством </w:t>
      </w:r>
      <w:r w:rsidR="009316E6" w:rsidRPr="003B5814">
        <w:rPr>
          <w:rFonts w:ascii="Times New Roman" w:eastAsia="Times New Roman" w:hAnsi="Times New Roman" w:cs="Times New Roman"/>
          <w:sz w:val="26"/>
          <w:szCs w:val="26"/>
        </w:rPr>
        <w:t>предостав</w:t>
      </w:r>
      <w:r w:rsidR="00AE6B89" w:rsidRPr="003B5814">
        <w:rPr>
          <w:rFonts w:ascii="Times New Roman" w:eastAsia="Times New Roman" w:hAnsi="Times New Roman" w:cs="Times New Roman"/>
          <w:sz w:val="26"/>
          <w:szCs w:val="26"/>
        </w:rPr>
        <w:t>ить</w:t>
      </w:r>
      <w:r w:rsidR="00AD2C09" w:rsidRPr="003B5814"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87A7C" w:rsidRPr="003B5814" w:rsidRDefault="00AE6B89" w:rsidP="00F56669">
      <w:pPr>
        <w:pStyle w:val="ab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eastAsia="Times New Roman" w:hAnsi="Times New Roman" w:cs="Times New Roman"/>
          <w:sz w:val="26"/>
          <w:szCs w:val="26"/>
        </w:rPr>
        <w:t>а) сертификат</w:t>
      </w:r>
      <w:r w:rsidR="00866FF2" w:rsidRPr="003B5814">
        <w:rPr>
          <w:rFonts w:ascii="Times New Roman" w:eastAsia="Times New Roman" w:hAnsi="Times New Roman" w:cs="Times New Roman"/>
          <w:sz w:val="26"/>
          <w:szCs w:val="26"/>
        </w:rPr>
        <w:t>ы</w:t>
      </w:r>
      <w:r w:rsidR="000F0DFE" w:rsidRPr="003B5814">
        <w:rPr>
          <w:rFonts w:ascii="Times New Roman" w:eastAsia="Times New Roman" w:hAnsi="Times New Roman" w:cs="Times New Roman"/>
          <w:sz w:val="26"/>
          <w:szCs w:val="26"/>
        </w:rPr>
        <w:t xml:space="preserve">; б) паспорт о </w:t>
      </w:r>
      <w:proofErr w:type="gramStart"/>
      <w:r w:rsidR="000F0DFE" w:rsidRPr="003B5814">
        <w:rPr>
          <w:rFonts w:ascii="Times New Roman" w:eastAsia="Times New Roman" w:hAnsi="Times New Roman" w:cs="Times New Roman"/>
          <w:sz w:val="26"/>
          <w:szCs w:val="26"/>
        </w:rPr>
        <w:t>сосудах</w:t>
      </w:r>
      <w:proofErr w:type="gramEnd"/>
      <w:r w:rsidR="000F0DFE" w:rsidRPr="003B5814">
        <w:rPr>
          <w:rFonts w:ascii="Times New Roman" w:eastAsia="Times New Roman" w:hAnsi="Times New Roman" w:cs="Times New Roman"/>
          <w:sz w:val="26"/>
          <w:szCs w:val="26"/>
        </w:rPr>
        <w:t xml:space="preserve"> работающих под давлением.</w:t>
      </w:r>
    </w:p>
    <w:p w:rsidR="00B87A7C" w:rsidRPr="003B5814" w:rsidRDefault="0062217E" w:rsidP="00F56669">
      <w:pPr>
        <w:pStyle w:val="ab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 xml:space="preserve">Срок </w:t>
      </w:r>
      <w:r w:rsidR="00F8538B" w:rsidRPr="003B5814">
        <w:rPr>
          <w:rFonts w:ascii="Times New Roman" w:hAnsi="Times New Roman" w:cs="Times New Roman"/>
          <w:sz w:val="26"/>
          <w:szCs w:val="26"/>
        </w:rPr>
        <w:t>выполнения работ</w:t>
      </w:r>
      <w:r w:rsidR="004056CF" w:rsidRPr="003B5814">
        <w:rPr>
          <w:rFonts w:ascii="Times New Roman" w:hAnsi="Times New Roman" w:cs="Times New Roman"/>
          <w:sz w:val="26"/>
          <w:szCs w:val="26"/>
        </w:rPr>
        <w:t xml:space="preserve"> – </w:t>
      </w:r>
      <w:r w:rsidR="000F0DFE" w:rsidRPr="003B5814">
        <w:rPr>
          <w:rFonts w:ascii="Times New Roman" w:hAnsi="Times New Roman" w:cs="Times New Roman"/>
          <w:sz w:val="26"/>
          <w:szCs w:val="26"/>
        </w:rPr>
        <w:t>20</w:t>
      </w:r>
      <w:r w:rsidRPr="003B5814">
        <w:rPr>
          <w:rFonts w:ascii="Times New Roman" w:hAnsi="Times New Roman" w:cs="Times New Roman"/>
          <w:sz w:val="26"/>
          <w:szCs w:val="26"/>
        </w:rPr>
        <w:t xml:space="preserve"> (</w:t>
      </w:r>
      <w:r w:rsidR="000F0DFE" w:rsidRPr="003B5814">
        <w:rPr>
          <w:rFonts w:ascii="Times New Roman" w:hAnsi="Times New Roman" w:cs="Times New Roman"/>
          <w:sz w:val="26"/>
          <w:szCs w:val="26"/>
        </w:rPr>
        <w:t>двадцать</w:t>
      </w:r>
      <w:r w:rsidRPr="003B5814">
        <w:rPr>
          <w:rFonts w:ascii="Times New Roman" w:hAnsi="Times New Roman" w:cs="Times New Roman"/>
          <w:sz w:val="26"/>
          <w:szCs w:val="26"/>
        </w:rPr>
        <w:t>) рабочих дней</w:t>
      </w:r>
      <w:r w:rsidR="009316E6" w:rsidRPr="003B581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9316E6" w:rsidRPr="003B5814">
        <w:rPr>
          <w:rFonts w:ascii="Times New Roman" w:hAnsi="Times New Roman" w:cs="Times New Roman"/>
          <w:sz w:val="26"/>
          <w:szCs w:val="26"/>
        </w:rPr>
        <w:t xml:space="preserve">с даты </w:t>
      </w:r>
      <w:r w:rsidR="000F0DFE" w:rsidRPr="003B5814">
        <w:rPr>
          <w:rFonts w:ascii="Times New Roman" w:hAnsi="Times New Roman" w:cs="Times New Roman"/>
          <w:sz w:val="26"/>
          <w:szCs w:val="26"/>
        </w:rPr>
        <w:t>заключения</w:t>
      </w:r>
      <w:proofErr w:type="gramEnd"/>
      <w:r w:rsidR="000F0DFE" w:rsidRPr="003B5814">
        <w:rPr>
          <w:rFonts w:ascii="Times New Roman" w:hAnsi="Times New Roman" w:cs="Times New Roman"/>
          <w:sz w:val="26"/>
          <w:szCs w:val="26"/>
        </w:rPr>
        <w:t xml:space="preserve"> Договора.</w:t>
      </w:r>
    </w:p>
    <w:p w:rsidR="00ED4DE5" w:rsidRPr="003B5814" w:rsidRDefault="000F0DFE" w:rsidP="00F56669">
      <w:pPr>
        <w:pStyle w:val="ab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 xml:space="preserve">Работы 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считаются </w:t>
      </w:r>
      <w:r w:rsidR="00717553" w:rsidRPr="003B5814">
        <w:rPr>
          <w:rFonts w:ascii="Times New Roman" w:hAnsi="Times New Roman" w:cs="Times New Roman"/>
          <w:sz w:val="26"/>
          <w:szCs w:val="26"/>
        </w:rPr>
        <w:t>выполненными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после подписания сторонами Акт</w:t>
      </w:r>
      <w:r w:rsidR="001949B9" w:rsidRPr="003B5814">
        <w:rPr>
          <w:rFonts w:ascii="Times New Roman" w:hAnsi="Times New Roman" w:cs="Times New Roman"/>
          <w:sz w:val="26"/>
          <w:szCs w:val="26"/>
        </w:rPr>
        <w:t>а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Pr="003B5814">
        <w:rPr>
          <w:rFonts w:ascii="Times New Roman" w:hAnsi="Times New Roman" w:cs="Times New Roman"/>
          <w:sz w:val="26"/>
          <w:szCs w:val="26"/>
        </w:rPr>
        <w:t>выполненных работ</w:t>
      </w:r>
      <w:r w:rsidR="00ED4DE5" w:rsidRPr="003B5814">
        <w:rPr>
          <w:rFonts w:ascii="Times New Roman" w:hAnsi="Times New Roman" w:cs="Times New Roman"/>
          <w:sz w:val="26"/>
          <w:szCs w:val="26"/>
        </w:rPr>
        <w:t>.</w:t>
      </w:r>
    </w:p>
    <w:p w:rsidR="00183591" w:rsidRPr="003B5814" w:rsidRDefault="000F0DFE" w:rsidP="00F56669">
      <w:pPr>
        <w:pStyle w:val="ab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sz w:val="26"/>
          <w:szCs w:val="26"/>
        </w:rPr>
        <w:t>Работы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717553" w:rsidRPr="003B5814">
        <w:rPr>
          <w:rFonts w:ascii="Times New Roman" w:hAnsi="Times New Roman" w:cs="Times New Roman"/>
          <w:sz w:val="26"/>
          <w:szCs w:val="26"/>
        </w:rPr>
        <w:t>выполняются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силами и средствами Исполнителя с применением собственных транспортных средств, материалов, человеческих ресурсов, и оборудования Исполнителя.</w:t>
      </w:r>
    </w:p>
    <w:p w:rsidR="00F56669" w:rsidRPr="003B5814" w:rsidRDefault="00F56669" w:rsidP="00F56669">
      <w:pPr>
        <w:pStyle w:val="ab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:rsidR="005D62BB" w:rsidRPr="009336CC" w:rsidRDefault="00B87A7C" w:rsidP="005D62BB">
      <w:pPr>
        <w:pStyle w:val="ab"/>
        <w:numPr>
          <w:ilvl w:val="0"/>
          <w:numId w:val="1"/>
        </w:numPr>
        <w:tabs>
          <w:tab w:val="left" w:pos="426"/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СТОИМОСТЬ И ПОРЯДОК РАСЧЁТА</w:t>
      </w:r>
    </w:p>
    <w:p w:rsidR="00ED4DE5" w:rsidRPr="003B5814" w:rsidRDefault="00F56669" w:rsidP="00F5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2.1</w:t>
      </w:r>
      <w:r w:rsidR="005D070F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4056CF" w:rsidRPr="003B5814">
        <w:rPr>
          <w:rFonts w:ascii="Times New Roman" w:hAnsi="Times New Roman" w:cs="Times New Roman"/>
          <w:sz w:val="26"/>
          <w:szCs w:val="26"/>
        </w:rPr>
        <w:t>Общая с</w:t>
      </w:r>
      <w:r w:rsidR="005D070F" w:rsidRPr="003B5814">
        <w:rPr>
          <w:rFonts w:ascii="Times New Roman" w:hAnsi="Times New Roman" w:cs="Times New Roman"/>
          <w:sz w:val="26"/>
          <w:szCs w:val="26"/>
        </w:rPr>
        <w:t xml:space="preserve">тоимость </w:t>
      </w:r>
      <w:r w:rsidR="000F0DFE" w:rsidRPr="003B5814">
        <w:rPr>
          <w:rFonts w:ascii="Times New Roman" w:hAnsi="Times New Roman" w:cs="Times New Roman"/>
          <w:sz w:val="26"/>
          <w:szCs w:val="26"/>
        </w:rPr>
        <w:t>работ</w:t>
      </w:r>
      <w:r w:rsidR="005D070F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4056CF" w:rsidRPr="003B5814">
        <w:rPr>
          <w:rFonts w:ascii="Times New Roman" w:hAnsi="Times New Roman" w:cs="Times New Roman"/>
          <w:sz w:val="26"/>
          <w:szCs w:val="26"/>
        </w:rPr>
        <w:t xml:space="preserve">составляет </w:t>
      </w:r>
      <w:r w:rsidR="000F0DFE" w:rsidRPr="003B5814">
        <w:rPr>
          <w:rFonts w:ascii="Times New Roman" w:hAnsi="Times New Roman" w:cs="Times New Roman"/>
          <w:b/>
          <w:sz w:val="26"/>
          <w:szCs w:val="26"/>
        </w:rPr>
        <w:t>________</w:t>
      </w:r>
      <w:r w:rsidR="007F36FB" w:rsidRPr="003B581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F0DFE" w:rsidRPr="003B5814">
        <w:rPr>
          <w:rFonts w:ascii="Times New Roman" w:hAnsi="Times New Roman" w:cs="Times New Roman"/>
          <w:b/>
          <w:sz w:val="26"/>
          <w:szCs w:val="26"/>
        </w:rPr>
        <w:t xml:space="preserve">тенге, </w:t>
      </w:r>
      <w:r w:rsidR="0092607D" w:rsidRPr="003B5814">
        <w:rPr>
          <w:rFonts w:ascii="Times New Roman" w:hAnsi="Times New Roman" w:cs="Times New Roman"/>
          <w:sz w:val="26"/>
          <w:szCs w:val="26"/>
        </w:rPr>
        <w:t xml:space="preserve">с учетом </w:t>
      </w:r>
      <w:r w:rsidR="009316E6" w:rsidRPr="003B5814">
        <w:rPr>
          <w:rFonts w:ascii="Times New Roman" w:hAnsi="Times New Roman" w:cs="Times New Roman"/>
          <w:sz w:val="26"/>
          <w:szCs w:val="26"/>
        </w:rPr>
        <w:t>НДС 12%.</w:t>
      </w:r>
      <w:r w:rsidR="00ED4DE5" w:rsidRPr="003B5814">
        <w:rPr>
          <w:sz w:val="26"/>
          <w:szCs w:val="26"/>
        </w:rPr>
        <w:t xml:space="preserve"> 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Стоимость </w:t>
      </w:r>
      <w:r w:rsidR="000F0DFE" w:rsidRPr="003B5814">
        <w:rPr>
          <w:rFonts w:ascii="Times New Roman" w:hAnsi="Times New Roman" w:cs="Times New Roman"/>
          <w:sz w:val="26"/>
          <w:szCs w:val="26"/>
        </w:rPr>
        <w:t>работ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включает в себя все затраты Исполнителя, связанные с </w:t>
      </w:r>
      <w:r w:rsidR="00F8538B" w:rsidRPr="003B5814">
        <w:rPr>
          <w:rFonts w:ascii="Times New Roman" w:hAnsi="Times New Roman" w:cs="Times New Roman"/>
          <w:sz w:val="26"/>
          <w:szCs w:val="26"/>
        </w:rPr>
        <w:t>выполнением работ</w:t>
      </w:r>
      <w:r w:rsidR="00ED4DE5" w:rsidRPr="003B5814">
        <w:rPr>
          <w:rFonts w:ascii="Times New Roman" w:hAnsi="Times New Roman" w:cs="Times New Roman"/>
          <w:sz w:val="26"/>
          <w:szCs w:val="26"/>
        </w:rPr>
        <w:t xml:space="preserve"> по Договору.</w:t>
      </w:r>
    </w:p>
    <w:p w:rsidR="005D070F" w:rsidRPr="003B5814" w:rsidRDefault="005D070F" w:rsidP="00F56669">
      <w:p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2</w:t>
      </w:r>
      <w:r w:rsidR="00F56669" w:rsidRPr="003B5814">
        <w:rPr>
          <w:rFonts w:ascii="Times New Roman" w:hAnsi="Times New Roman" w:cs="Times New Roman"/>
          <w:b/>
          <w:sz w:val="26"/>
          <w:szCs w:val="26"/>
        </w:rPr>
        <w:t>.2</w:t>
      </w:r>
      <w:r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964B1A" w:rsidRPr="003B5814">
        <w:rPr>
          <w:rFonts w:ascii="Times New Roman" w:hAnsi="Times New Roman" w:cs="Times New Roman"/>
          <w:sz w:val="26"/>
          <w:szCs w:val="26"/>
        </w:rPr>
        <w:t xml:space="preserve">Расчет, в том числе окончательный расчет </w:t>
      </w:r>
      <w:r w:rsidR="00A73570">
        <w:rPr>
          <w:rFonts w:ascii="Times New Roman" w:hAnsi="Times New Roman" w:cs="Times New Roman"/>
          <w:sz w:val="26"/>
          <w:szCs w:val="26"/>
        </w:rPr>
        <w:t>Заказчик производит</w:t>
      </w:r>
      <w:r w:rsidR="00964B1A" w:rsidRPr="003B5814">
        <w:rPr>
          <w:rFonts w:ascii="Times New Roman" w:hAnsi="Times New Roman" w:cs="Times New Roman"/>
          <w:sz w:val="26"/>
          <w:szCs w:val="26"/>
        </w:rPr>
        <w:t xml:space="preserve"> не позднее 30 (тридцати) </w:t>
      </w:r>
      <w:r w:rsidR="00AC3118" w:rsidRPr="003B5814">
        <w:rPr>
          <w:rFonts w:ascii="Times New Roman" w:hAnsi="Times New Roman" w:cs="Times New Roman"/>
          <w:sz w:val="26"/>
          <w:szCs w:val="26"/>
        </w:rPr>
        <w:t xml:space="preserve">рабочих </w:t>
      </w:r>
      <w:r w:rsidR="00964B1A" w:rsidRPr="003B5814">
        <w:rPr>
          <w:rFonts w:ascii="Times New Roman" w:hAnsi="Times New Roman" w:cs="Times New Roman"/>
          <w:sz w:val="26"/>
          <w:szCs w:val="26"/>
        </w:rPr>
        <w:t xml:space="preserve">дней </w:t>
      </w:r>
      <w:r w:rsidR="00027561" w:rsidRPr="003B5814">
        <w:rPr>
          <w:rFonts w:ascii="Times New Roman" w:hAnsi="Times New Roman" w:cs="Times New Roman"/>
          <w:sz w:val="26"/>
          <w:szCs w:val="26"/>
        </w:rPr>
        <w:t xml:space="preserve"> после </w:t>
      </w:r>
      <w:r w:rsidR="00875C8C" w:rsidRPr="003B5814">
        <w:rPr>
          <w:rFonts w:ascii="Times New Roman" w:hAnsi="Times New Roman" w:cs="Times New Roman"/>
          <w:sz w:val="26"/>
          <w:szCs w:val="26"/>
        </w:rPr>
        <w:t>предоставления</w:t>
      </w:r>
      <w:r w:rsidR="009316E6" w:rsidRPr="003B5814">
        <w:rPr>
          <w:rFonts w:ascii="Times New Roman" w:hAnsi="Times New Roman" w:cs="Times New Roman"/>
          <w:sz w:val="26"/>
          <w:szCs w:val="26"/>
        </w:rPr>
        <w:t xml:space="preserve"> документов согласно п. 1.1</w:t>
      </w:r>
      <w:r w:rsidR="002C3739" w:rsidRPr="003B5814">
        <w:rPr>
          <w:rFonts w:ascii="Times New Roman" w:hAnsi="Times New Roman" w:cs="Times New Roman"/>
          <w:sz w:val="26"/>
          <w:szCs w:val="26"/>
        </w:rPr>
        <w:t>,</w:t>
      </w:r>
      <w:r w:rsidR="00875C8C" w:rsidRPr="003B5814">
        <w:rPr>
          <w:rFonts w:ascii="Times New Roman" w:hAnsi="Times New Roman" w:cs="Times New Roman"/>
          <w:sz w:val="26"/>
          <w:szCs w:val="26"/>
        </w:rPr>
        <w:t xml:space="preserve"> счет</w:t>
      </w:r>
      <w:r w:rsidR="002C3739" w:rsidRPr="003B5814">
        <w:rPr>
          <w:rFonts w:ascii="Times New Roman" w:hAnsi="Times New Roman" w:cs="Times New Roman"/>
          <w:sz w:val="26"/>
          <w:szCs w:val="26"/>
        </w:rPr>
        <w:t>а</w:t>
      </w:r>
      <w:r w:rsidR="00875C8C" w:rsidRPr="003B5814">
        <w:rPr>
          <w:rFonts w:ascii="Times New Roman" w:hAnsi="Times New Roman" w:cs="Times New Roman"/>
          <w:sz w:val="26"/>
          <w:szCs w:val="26"/>
        </w:rPr>
        <w:t>-фактуры и подписани</w:t>
      </w:r>
      <w:r w:rsidR="009316E6" w:rsidRPr="003B5814">
        <w:rPr>
          <w:rFonts w:ascii="Times New Roman" w:hAnsi="Times New Roman" w:cs="Times New Roman"/>
          <w:sz w:val="26"/>
          <w:szCs w:val="26"/>
        </w:rPr>
        <w:t>я</w:t>
      </w:r>
      <w:r w:rsidR="00875C8C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="002C3739" w:rsidRPr="003B5814">
        <w:rPr>
          <w:rFonts w:ascii="Times New Roman" w:hAnsi="Times New Roman" w:cs="Times New Roman"/>
          <w:sz w:val="26"/>
          <w:szCs w:val="26"/>
        </w:rPr>
        <w:t>С</w:t>
      </w:r>
      <w:r w:rsidR="00875C8C" w:rsidRPr="003B5814">
        <w:rPr>
          <w:rFonts w:ascii="Times New Roman" w:hAnsi="Times New Roman" w:cs="Times New Roman"/>
          <w:sz w:val="26"/>
          <w:szCs w:val="26"/>
        </w:rPr>
        <w:t xml:space="preserve">торонами </w:t>
      </w:r>
      <w:r w:rsidR="002C3739" w:rsidRPr="003B5814">
        <w:rPr>
          <w:rFonts w:ascii="Times New Roman" w:hAnsi="Times New Roman" w:cs="Times New Roman"/>
          <w:sz w:val="26"/>
          <w:szCs w:val="26"/>
        </w:rPr>
        <w:t>А</w:t>
      </w:r>
      <w:r w:rsidR="00875C8C" w:rsidRPr="003B5814">
        <w:rPr>
          <w:rFonts w:ascii="Times New Roman" w:hAnsi="Times New Roman" w:cs="Times New Roman"/>
          <w:sz w:val="26"/>
          <w:szCs w:val="26"/>
        </w:rPr>
        <w:t xml:space="preserve">кта </w:t>
      </w:r>
      <w:r w:rsidR="000F0DFE" w:rsidRPr="003B5814">
        <w:rPr>
          <w:rFonts w:ascii="Times New Roman" w:hAnsi="Times New Roman" w:cs="Times New Roman"/>
          <w:sz w:val="26"/>
          <w:szCs w:val="26"/>
        </w:rPr>
        <w:t>выполненных работ.</w:t>
      </w:r>
    </w:p>
    <w:p w:rsidR="00ED4DE5" w:rsidRPr="003B5814" w:rsidRDefault="00ED4DE5" w:rsidP="00F56669">
      <w:p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B5814">
        <w:rPr>
          <w:rFonts w:ascii="Times New Roman" w:hAnsi="Times New Roman" w:cs="Times New Roman"/>
          <w:b/>
          <w:sz w:val="26"/>
          <w:szCs w:val="26"/>
        </w:rPr>
        <w:t>2.3</w:t>
      </w:r>
      <w:proofErr w:type="gramStart"/>
      <w:r w:rsidR="00964B1A" w:rsidRPr="003B5814">
        <w:rPr>
          <w:rFonts w:ascii="Times New Roman" w:hAnsi="Times New Roman" w:cs="Times New Roman"/>
          <w:sz w:val="26"/>
          <w:szCs w:val="26"/>
        </w:rPr>
        <w:t xml:space="preserve"> </w:t>
      </w:r>
      <w:r w:rsidRPr="003B5814">
        <w:rPr>
          <w:rFonts w:ascii="Times New Roman" w:hAnsi="Times New Roman" w:cs="Times New Roman"/>
          <w:sz w:val="26"/>
          <w:szCs w:val="26"/>
        </w:rPr>
        <w:t>В</w:t>
      </w:r>
      <w:proofErr w:type="gramEnd"/>
      <w:r w:rsidRPr="003B5814">
        <w:rPr>
          <w:rFonts w:ascii="Times New Roman" w:hAnsi="Times New Roman" w:cs="Times New Roman"/>
          <w:sz w:val="26"/>
          <w:szCs w:val="26"/>
        </w:rPr>
        <w:t>се расчет</w:t>
      </w:r>
      <w:r w:rsidR="00C84A28" w:rsidRPr="003B5814">
        <w:rPr>
          <w:rFonts w:ascii="Times New Roman" w:hAnsi="Times New Roman" w:cs="Times New Roman"/>
          <w:sz w:val="26"/>
          <w:szCs w:val="26"/>
        </w:rPr>
        <w:t>ы по Договору осуществляются в</w:t>
      </w:r>
      <w:r w:rsidRPr="003B5814">
        <w:rPr>
          <w:rFonts w:ascii="Times New Roman" w:hAnsi="Times New Roman" w:cs="Times New Roman"/>
          <w:sz w:val="26"/>
          <w:szCs w:val="26"/>
        </w:rPr>
        <w:t xml:space="preserve"> тенге путем безналичного перечисления денежных средств Заказчиком платежными поручениями на расчетный счет Исполнителя.</w:t>
      </w:r>
    </w:p>
    <w:p w:rsidR="00183591" w:rsidRPr="003B5814" w:rsidRDefault="00183591" w:rsidP="00F56669">
      <w:p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C1943" w:rsidRPr="003B5814" w:rsidRDefault="002C1943" w:rsidP="00F56669">
      <w:pPr>
        <w:tabs>
          <w:tab w:val="left" w:pos="426"/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83591" w:rsidRPr="003B5814" w:rsidRDefault="0062217E" w:rsidP="00F56669">
      <w:pPr>
        <w:pStyle w:val="ab"/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ИСПОЛНЕН</w:t>
      </w:r>
      <w:r w:rsidR="00183591" w:rsidRPr="003B5814">
        <w:rPr>
          <w:rFonts w:ascii="Times New Roman" w:hAnsi="Times New Roman"/>
          <w:b/>
          <w:sz w:val="26"/>
          <w:szCs w:val="26"/>
        </w:rPr>
        <w:t xml:space="preserve">ИЕ ОБЯЗАТЕЛЬСТВ ПО ДОГОВОРУ </w:t>
      </w:r>
      <w:r w:rsidR="00516CCD">
        <w:rPr>
          <w:rFonts w:ascii="Times New Roman" w:hAnsi="Times New Roman"/>
          <w:b/>
          <w:sz w:val="26"/>
          <w:szCs w:val="26"/>
        </w:rPr>
        <w:t>И ОТВЕТСТВЕННОСТЬ СТОРОН</w:t>
      </w:r>
      <w:r w:rsidR="00183591" w:rsidRPr="003B5814">
        <w:rPr>
          <w:rFonts w:ascii="Times New Roman" w:hAnsi="Times New Roman"/>
          <w:b/>
          <w:sz w:val="26"/>
          <w:szCs w:val="26"/>
        </w:rPr>
        <w:tab/>
      </w:r>
    </w:p>
    <w:p w:rsidR="00C84A28" w:rsidRPr="003B5814" w:rsidRDefault="0062217E" w:rsidP="009336CC">
      <w:pPr>
        <w:numPr>
          <w:ilvl w:val="1"/>
          <w:numId w:val="4"/>
        </w:numPr>
        <w:shd w:val="clear" w:color="auto" w:fill="FFFFFF"/>
        <w:tabs>
          <w:tab w:val="left" w:pos="432"/>
          <w:tab w:val="left" w:pos="567"/>
        </w:tabs>
        <w:spacing w:after="0" w:line="266" w:lineRule="exact"/>
        <w:ind w:left="0" w:firstLine="0"/>
        <w:rPr>
          <w:rFonts w:ascii="Times New Roman" w:hAnsi="Times New Roman"/>
          <w:b/>
          <w:bCs/>
          <w:spacing w:val="-1"/>
          <w:sz w:val="26"/>
          <w:szCs w:val="26"/>
        </w:rPr>
      </w:pPr>
      <w:r w:rsidRPr="003B5814">
        <w:rPr>
          <w:rFonts w:ascii="Times New Roman" w:hAnsi="Times New Roman"/>
          <w:b/>
          <w:bCs/>
          <w:spacing w:val="-1"/>
          <w:sz w:val="26"/>
          <w:szCs w:val="26"/>
        </w:rPr>
        <w:t>Исполнитель обязан:</w:t>
      </w:r>
    </w:p>
    <w:p w:rsidR="0062217E" w:rsidRPr="003B5814" w:rsidRDefault="00C84A28" w:rsidP="009336CC">
      <w:pPr>
        <w:widowControl w:val="0"/>
        <w:shd w:val="clear" w:color="auto" w:fill="FFFFFF"/>
        <w:tabs>
          <w:tab w:val="left" w:pos="567"/>
          <w:tab w:val="num" w:pos="742"/>
        </w:tabs>
        <w:autoSpaceDE w:val="0"/>
        <w:autoSpaceDN w:val="0"/>
        <w:adjustRightInd w:val="0"/>
        <w:spacing w:after="0" w:line="274" w:lineRule="exact"/>
        <w:ind w:right="43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3.1.1.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r w:rsidR="000F0DFE" w:rsidRPr="003B5814">
        <w:rPr>
          <w:rFonts w:ascii="Times New Roman" w:hAnsi="Times New Roman"/>
          <w:sz w:val="26"/>
          <w:szCs w:val="26"/>
        </w:rPr>
        <w:t>Выполнять работы</w:t>
      </w:r>
      <w:r w:rsidR="0062217E" w:rsidRPr="003B5814">
        <w:rPr>
          <w:rFonts w:ascii="Times New Roman" w:hAnsi="Times New Roman"/>
          <w:sz w:val="26"/>
          <w:szCs w:val="26"/>
        </w:rPr>
        <w:t>, согласно настояще</w:t>
      </w:r>
      <w:r w:rsidR="00595F72" w:rsidRPr="003B5814">
        <w:rPr>
          <w:rFonts w:ascii="Times New Roman" w:hAnsi="Times New Roman"/>
          <w:sz w:val="26"/>
          <w:szCs w:val="26"/>
        </w:rPr>
        <w:t>му</w:t>
      </w:r>
      <w:r w:rsidR="0062217E" w:rsidRPr="003B5814">
        <w:rPr>
          <w:rFonts w:ascii="Times New Roman" w:hAnsi="Times New Roman"/>
          <w:sz w:val="26"/>
          <w:szCs w:val="26"/>
        </w:rPr>
        <w:t xml:space="preserve"> Договор</w:t>
      </w:r>
      <w:r w:rsidR="00595F72" w:rsidRPr="003B5814">
        <w:rPr>
          <w:rFonts w:ascii="Times New Roman" w:hAnsi="Times New Roman"/>
          <w:sz w:val="26"/>
          <w:szCs w:val="26"/>
        </w:rPr>
        <w:t>у</w:t>
      </w:r>
      <w:r w:rsidR="00AA0FA8">
        <w:rPr>
          <w:rFonts w:ascii="Times New Roman" w:hAnsi="Times New Roman"/>
          <w:sz w:val="26"/>
          <w:szCs w:val="26"/>
        </w:rPr>
        <w:t xml:space="preserve">, добросовестно и на высоком </w:t>
      </w:r>
      <w:r w:rsidR="0062217E" w:rsidRPr="003B5814">
        <w:rPr>
          <w:rFonts w:ascii="Times New Roman" w:hAnsi="Times New Roman"/>
          <w:sz w:val="26"/>
          <w:szCs w:val="26"/>
        </w:rPr>
        <w:t xml:space="preserve">уровне, следовать всем требованиям по охране здоровья и технике </w:t>
      </w:r>
      <w:r w:rsidR="0062217E" w:rsidRPr="003B5814">
        <w:rPr>
          <w:rFonts w:ascii="Times New Roman" w:hAnsi="Times New Roman"/>
          <w:sz w:val="26"/>
          <w:szCs w:val="26"/>
        </w:rPr>
        <w:lastRenderedPageBreak/>
        <w:t>безопасности</w:t>
      </w:r>
      <w:r w:rsidR="0062217E" w:rsidRPr="003B5814">
        <w:rPr>
          <w:rFonts w:ascii="Times New Roman" w:hAnsi="Times New Roman"/>
          <w:sz w:val="26"/>
          <w:szCs w:val="26"/>
        </w:rPr>
        <w:br/>
        <w:t>своими специалистами в период исполнения обязательств по настоящему</w:t>
      </w:r>
      <w:r w:rsidR="0062217E" w:rsidRPr="003B5814">
        <w:rPr>
          <w:rFonts w:ascii="Times New Roman" w:hAnsi="Times New Roman"/>
          <w:sz w:val="26"/>
          <w:szCs w:val="26"/>
        </w:rPr>
        <w:br/>
        <w:t>Договору.</w:t>
      </w:r>
    </w:p>
    <w:p w:rsidR="0062217E" w:rsidRPr="003B5814" w:rsidRDefault="00D94820" w:rsidP="009336CC">
      <w:pPr>
        <w:pStyle w:val="ab"/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Обеспечить</w:t>
      </w:r>
      <w:r w:rsidR="0062217E" w:rsidRPr="003B5814">
        <w:rPr>
          <w:rFonts w:ascii="Times New Roman" w:hAnsi="Times New Roman"/>
          <w:sz w:val="26"/>
          <w:szCs w:val="26"/>
        </w:rPr>
        <w:t xml:space="preserve"> сохранност</w:t>
      </w:r>
      <w:r w:rsidRPr="003B5814">
        <w:rPr>
          <w:rFonts w:ascii="Times New Roman" w:hAnsi="Times New Roman"/>
          <w:sz w:val="26"/>
          <w:szCs w:val="26"/>
        </w:rPr>
        <w:t>ь</w:t>
      </w:r>
      <w:r w:rsidR="001949B9" w:rsidRPr="003B5814">
        <w:rPr>
          <w:rFonts w:ascii="Times New Roman" w:hAnsi="Times New Roman"/>
          <w:sz w:val="26"/>
          <w:szCs w:val="26"/>
        </w:rPr>
        <w:t>, целостность</w:t>
      </w:r>
      <w:r w:rsidRPr="003B5814">
        <w:rPr>
          <w:rFonts w:ascii="Times New Roman" w:hAnsi="Times New Roman"/>
          <w:sz w:val="26"/>
          <w:szCs w:val="26"/>
        </w:rPr>
        <w:t xml:space="preserve"> и возврат</w:t>
      </w:r>
      <w:r w:rsidR="0062217E" w:rsidRPr="003B5814">
        <w:rPr>
          <w:rFonts w:ascii="Times New Roman" w:hAnsi="Times New Roman"/>
          <w:sz w:val="26"/>
          <w:szCs w:val="26"/>
        </w:rPr>
        <w:t>, полученн</w:t>
      </w:r>
      <w:r w:rsidRPr="003B5814">
        <w:rPr>
          <w:rFonts w:ascii="Times New Roman" w:hAnsi="Times New Roman"/>
          <w:sz w:val="26"/>
          <w:szCs w:val="26"/>
        </w:rPr>
        <w:t>ого</w:t>
      </w:r>
      <w:r w:rsidR="00894156" w:rsidRPr="003B5814">
        <w:rPr>
          <w:rFonts w:ascii="Times New Roman" w:hAnsi="Times New Roman"/>
          <w:sz w:val="26"/>
          <w:szCs w:val="26"/>
        </w:rPr>
        <w:t xml:space="preserve"> от Заказчика </w:t>
      </w:r>
      <w:r w:rsidR="00717553" w:rsidRPr="003B5814">
        <w:rPr>
          <w:rFonts w:ascii="Times New Roman" w:hAnsi="Times New Roman"/>
          <w:sz w:val="26"/>
          <w:szCs w:val="26"/>
        </w:rPr>
        <w:t>ГБ</w:t>
      </w:r>
      <w:r w:rsidR="0062217E" w:rsidRPr="003B5814">
        <w:rPr>
          <w:rFonts w:ascii="Times New Roman" w:hAnsi="Times New Roman"/>
          <w:sz w:val="26"/>
          <w:szCs w:val="26"/>
        </w:rPr>
        <w:t xml:space="preserve"> и </w:t>
      </w:r>
      <w:r w:rsidRPr="003B5814">
        <w:rPr>
          <w:rFonts w:ascii="Times New Roman" w:hAnsi="Times New Roman"/>
          <w:sz w:val="26"/>
          <w:szCs w:val="26"/>
        </w:rPr>
        <w:t xml:space="preserve">сопутствующих </w:t>
      </w:r>
      <w:r w:rsidR="0062217E" w:rsidRPr="003B5814">
        <w:rPr>
          <w:rFonts w:ascii="Times New Roman" w:hAnsi="Times New Roman"/>
          <w:sz w:val="26"/>
          <w:szCs w:val="26"/>
        </w:rPr>
        <w:t>документов</w:t>
      </w:r>
      <w:r w:rsidR="00894156" w:rsidRPr="003B5814">
        <w:rPr>
          <w:rFonts w:ascii="Times New Roman" w:hAnsi="Times New Roman"/>
          <w:sz w:val="26"/>
          <w:szCs w:val="26"/>
        </w:rPr>
        <w:t xml:space="preserve">, которые </w:t>
      </w:r>
      <w:r w:rsidR="00AA0FA8">
        <w:rPr>
          <w:rFonts w:ascii="Times New Roman" w:hAnsi="Times New Roman"/>
          <w:sz w:val="26"/>
          <w:szCs w:val="26"/>
        </w:rPr>
        <w:t>Исполнитель</w:t>
      </w:r>
      <w:r w:rsidR="00894156" w:rsidRPr="003B5814">
        <w:rPr>
          <w:rFonts w:ascii="Times New Roman" w:hAnsi="Times New Roman"/>
          <w:sz w:val="26"/>
          <w:szCs w:val="26"/>
        </w:rPr>
        <w:t xml:space="preserve"> может </w:t>
      </w:r>
      <w:r w:rsidR="0062217E" w:rsidRPr="003B5814">
        <w:rPr>
          <w:rFonts w:ascii="Times New Roman" w:hAnsi="Times New Roman"/>
          <w:sz w:val="26"/>
          <w:szCs w:val="26"/>
        </w:rPr>
        <w:t>получить для исполнения обязательств по Договору.</w:t>
      </w:r>
    </w:p>
    <w:p w:rsidR="009316E6" w:rsidRPr="003B5814" w:rsidRDefault="009316E6" w:rsidP="009336CC">
      <w:pPr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Предоставить</w:t>
      </w:r>
      <w:r w:rsidR="003B5814" w:rsidRPr="003B5814">
        <w:rPr>
          <w:rFonts w:ascii="Times New Roman" w:hAnsi="Times New Roman"/>
          <w:sz w:val="26"/>
          <w:szCs w:val="26"/>
        </w:rPr>
        <w:t xml:space="preserve"> в течение 20 (двадцати) рабочих дней </w:t>
      </w:r>
      <w:proofErr w:type="gramStart"/>
      <w:r w:rsidR="003B5814" w:rsidRPr="003B5814">
        <w:rPr>
          <w:rFonts w:ascii="Times New Roman" w:hAnsi="Times New Roman"/>
          <w:sz w:val="26"/>
          <w:szCs w:val="26"/>
        </w:rPr>
        <w:t>с даты выполнения</w:t>
      </w:r>
      <w:proofErr w:type="gramEnd"/>
      <w:r w:rsidR="003B5814" w:rsidRPr="003B5814">
        <w:rPr>
          <w:rFonts w:ascii="Times New Roman" w:hAnsi="Times New Roman"/>
          <w:sz w:val="26"/>
          <w:szCs w:val="26"/>
        </w:rPr>
        <w:t xml:space="preserve"> Работ,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r w:rsidR="009C7B9B" w:rsidRPr="003B5814">
        <w:rPr>
          <w:rFonts w:ascii="Times New Roman" w:hAnsi="Times New Roman"/>
          <w:sz w:val="26"/>
          <w:szCs w:val="26"/>
        </w:rPr>
        <w:t>А</w:t>
      </w:r>
      <w:r w:rsidR="004B728D" w:rsidRPr="003B5814">
        <w:rPr>
          <w:rFonts w:ascii="Times New Roman" w:hAnsi="Times New Roman"/>
          <w:sz w:val="26"/>
          <w:szCs w:val="26"/>
        </w:rPr>
        <w:t>кт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r w:rsidR="00717553" w:rsidRPr="003B5814">
        <w:rPr>
          <w:rFonts w:ascii="Times New Roman" w:hAnsi="Times New Roman"/>
          <w:sz w:val="26"/>
          <w:szCs w:val="26"/>
        </w:rPr>
        <w:t>выполненных работ</w:t>
      </w:r>
      <w:r w:rsidRPr="003B5814">
        <w:rPr>
          <w:rFonts w:ascii="Times New Roman" w:hAnsi="Times New Roman"/>
          <w:sz w:val="26"/>
          <w:szCs w:val="26"/>
        </w:rPr>
        <w:t xml:space="preserve"> и счет</w:t>
      </w:r>
      <w:r w:rsidR="00F37660" w:rsidRPr="003B5814">
        <w:rPr>
          <w:rFonts w:ascii="Times New Roman" w:hAnsi="Times New Roman"/>
          <w:sz w:val="26"/>
          <w:szCs w:val="26"/>
        </w:rPr>
        <w:t>-</w:t>
      </w:r>
      <w:r w:rsidRPr="003B5814">
        <w:rPr>
          <w:rFonts w:ascii="Times New Roman" w:hAnsi="Times New Roman"/>
          <w:sz w:val="26"/>
          <w:szCs w:val="26"/>
        </w:rPr>
        <w:t>фактуру</w:t>
      </w:r>
      <w:r w:rsidR="002C3739" w:rsidRPr="003B5814">
        <w:rPr>
          <w:rFonts w:ascii="Times New Roman" w:hAnsi="Times New Roman"/>
          <w:sz w:val="26"/>
          <w:szCs w:val="26"/>
        </w:rPr>
        <w:t xml:space="preserve"> для оплаты</w:t>
      </w:r>
      <w:r w:rsidR="003B5814" w:rsidRPr="003B5814">
        <w:rPr>
          <w:rFonts w:ascii="Times New Roman" w:hAnsi="Times New Roman"/>
          <w:sz w:val="26"/>
          <w:szCs w:val="26"/>
        </w:rPr>
        <w:t>.</w:t>
      </w:r>
    </w:p>
    <w:p w:rsidR="00D94820" w:rsidRPr="003B5814" w:rsidRDefault="00D94820" w:rsidP="009336CC">
      <w:pPr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Получить и сдать </w:t>
      </w:r>
      <w:r w:rsidR="00717553" w:rsidRPr="003B5814">
        <w:rPr>
          <w:rFonts w:ascii="Times New Roman" w:hAnsi="Times New Roman"/>
          <w:sz w:val="26"/>
          <w:szCs w:val="26"/>
        </w:rPr>
        <w:t>ГБ</w:t>
      </w:r>
      <w:r w:rsidRPr="003B5814">
        <w:rPr>
          <w:rFonts w:ascii="Times New Roman" w:hAnsi="Times New Roman"/>
          <w:sz w:val="26"/>
          <w:szCs w:val="26"/>
        </w:rPr>
        <w:t xml:space="preserve"> под роспись</w:t>
      </w:r>
      <w:r w:rsidR="001949B9" w:rsidRPr="003B5814">
        <w:rPr>
          <w:rFonts w:ascii="Times New Roman" w:hAnsi="Times New Roman"/>
          <w:sz w:val="26"/>
          <w:szCs w:val="26"/>
        </w:rPr>
        <w:t>,</w:t>
      </w:r>
      <w:r w:rsidRPr="003B5814">
        <w:rPr>
          <w:rFonts w:ascii="Times New Roman" w:hAnsi="Times New Roman"/>
          <w:sz w:val="26"/>
          <w:szCs w:val="26"/>
        </w:rPr>
        <w:t xml:space="preserve"> при наличии доверенности</w:t>
      </w:r>
      <w:r w:rsidR="00F37660" w:rsidRPr="003B5814">
        <w:rPr>
          <w:rFonts w:ascii="Times New Roman" w:hAnsi="Times New Roman"/>
          <w:sz w:val="26"/>
          <w:szCs w:val="26"/>
        </w:rPr>
        <w:t xml:space="preserve"> </w:t>
      </w:r>
      <w:r w:rsidR="009C7B9B" w:rsidRPr="003B5814">
        <w:rPr>
          <w:rFonts w:ascii="Times New Roman" w:hAnsi="Times New Roman"/>
          <w:sz w:val="26"/>
          <w:szCs w:val="26"/>
        </w:rPr>
        <w:t>у работника Исполнителя.</w:t>
      </w:r>
    </w:p>
    <w:p w:rsidR="0062217E" w:rsidRPr="003B5814" w:rsidRDefault="0062217E" w:rsidP="009336CC">
      <w:pPr>
        <w:numPr>
          <w:ilvl w:val="1"/>
          <w:numId w:val="4"/>
        </w:numPr>
        <w:shd w:val="clear" w:color="auto" w:fill="FFFFFF"/>
        <w:tabs>
          <w:tab w:val="left" w:pos="432"/>
          <w:tab w:val="left" w:pos="567"/>
        </w:tabs>
        <w:spacing w:before="274" w:after="0" w:line="274" w:lineRule="exact"/>
        <w:ind w:left="0" w:firstLine="0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bCs/>
          <w:spacing w:val="-1"/>
          <w:sz w:val="26"/>
          <w:szCs w:val="26"/>
        </w:rPr>
        <w:t>Заказчик обязан:</w:t>
      </w:r>
    </w:p>
    <w:p w:rsidR="0062217E" w:rsidRPr="003B5814" w:rsidRDefault="0062217E" w:rsidP="009336CC">
      <w:pPr>
        <w:widowControl w:val="0"/>
        <w:numPr>
          <w:ilvl w:val="2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hAnsi="Times New Roman"/>
          <w:spacing w:val="-5"/>
          <w:sz w:val="26"/>
          <w:szCs w:val="26"/>
        </w:rPr>
      </w:pPr>
      <w:r w:rsidRPr="003B5814">
        <w:rPr>
          <w:rFonts w:ascii="Times New Roman" w:hAnsi="Times New Roman"/>
          <w:spacing w:val="-1"/>
          <w:sz w:val="26"/>
          <w:szCs w:val="26"/>
        </w:rPr>
        <w:t>Своевременно произвести оплату по настоящему Договору</w:t>
      </w:r>
      <w:r w:rsidR="002C3739" w:rsidRPr="003B5814">
        <w:rPr>
          <w:rFonts w:ascii="Times New Roman" w:hAnsi="Times New Roman"/>
          <w:spacing w:val="-1"/>
          <w:sz w:val="26"/>
          <w:szCs w:val="26"/>
        </w:rPr>
        <w:t>;</w:t>
      </w:r>
    </w:p>
    <w:p w:rsidR="0062217E" w:rsidRPr="003B5814" w:rsidRDefault="0062217E" w:rsidP="009336CC">
      <w:pPr>
        <w:widowControl w:val="0"/>
        <w:numPr>
          <w:ilvl w:val="2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firstLine="0"/>
        <w:jc w:val="both"/>
        <w:rPr>
          <w:rFonts w:ascii="Times New Roman" w:hAnsi="Times New Roman"/>
          <w:spacing w:val="-5"/>
          <w:sz w:val="26"/>
          <w:szCs w:val="26"/>
        </w:rPr>
      </w:pPr>
      <w:r w:rsidRPr="003B5814">
        <w:rPr>
          <w:rFonts w:ascii="Times New Roman" w:hAnsi="Times New Roman"/>
          <w:spacing w:val="-1"/>
          <w:sz w:val="26"/>
          <w:szCs w:val="26"/>
        </w:rPr>
        <w:t xml:space="preserve">Своевременно согласовать с </w:t>
      </w:r>
      <w:r w:rsidR="00595F72" w:rsidRPr="003B5814">
        <w:rPr>
          <w:rFonts w:ascii="Times New Roman" w:hAnsi="Times New Roman"/>
          <w:spacing w:val="-1"/>
          <w:sz w:val="26"/>
          <w:szCs w:val="26"/>
        </w:rPr>
        <w:t>И</w:t>
      </w:r>
      <w:r w:rsidRPr="003B5814">
        <w:rPr>
          <w:rFonts w:ascii="Times New Roman" w:hAnsi="Times New Roman"/>
          <w:spacing w:val="-1"/>
          <w:sz w:val="26"/>
          <w:szCs w:val="26"/>
        </w:rPr>
        <w:t xml:space="preserve">сполнителем время </w:t>
      </w:r>
      <w:r w:rsidR="00717553" w:rsidRPr="003B5814">
        <w:rPr>
          <w:rFonts w:ascii="Times New Roman" w:hAnsi="Times New Roman"/>
          <w:spacing w:val="-1"/>
          <w:sz w:val="26"/>
          <w:szCs w:val="26"/>
        </w:rPr>
        <w:t>выполнения Работ</w:t>
      </w:r>
      <w:r w:rsidR="00AC4F57" w:rsidRPr="003B5814">
        <w:rPr>
          <w:rFonts w:ascii="Times New Roman" w:hAnsi="Times New Roman"/>
          <w:spacing w:val="-1"/>
          <w:sz w:val="26"/>
          <w:szCs w:val="26"/>
        </w:rPr>
        <w:t>, для</w:t>
      </w:r>
      <w:r w:rsidR="00D94820" w:rsidRPr="003B5814">
        <w:rPr>
          <w:rFonts w:ascii="Times New Roman" w:hAnsi="Times New Roman"/>
          <w:spacing w:val="-1"/>
          <w:sz w:val="26"/>
          <w:szCs w:val="26"/>
        </w:rPr>
        <w:t xml:space="preserve"> проведения процедур отключения подачи газа и демонтажа </w:t>
      </w:r>
      <w:r w:rsidR="00717553" w:rsidRPr="003B5814">
        <w:rPr>
          <w:rFonts w:ascii="Times New Roman" w:hAnsi="Times New Roman"/>
          <w:spacing w:val="-1"/>
          <w:sz w:val="26"/>
          <w:szCs w:val="26"/>
        </w:rPr>
        <w:t>ГБ</w:t>
      </w:r>
      <w:r w:rsidRPr="003B5814">
        <w:rPr>
          <w:rFonts w:ascii="Times New Roman" w:hAnsi="Times New Roman"/>
          <w:spacing w:val="-1"/>
          <w:sz w:val="26"/>
          <w:szCs w:val="26"/>
        </w:rPr>
        <w:t>;</w:t>
      </w:r>
    </w:p>
    <w:p w:rsidR="0062217E" w:rsidRPr="003B5814" w:rsidRDefault="0062217E" w:rsidP="009336CC">
      <w:pPr>
        <w:widowControl w:val="0"/>
        <w:numPr>
          <w:ilvl w:val="2"/>
          <w:numId w:val="4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50" w:firstLine="0"/>
        <w:jc w:val="both"/>
        <w:rPr>
          <w:rFonts w:ascii="Times New Roman" w:hAnsi="Times New Roman"/>
          <w:spacing w:val="-3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Обеспечить своевременное информирование Исполнителя о нарушениях и замечаниях в </w:t>
      </w:r>
      <w:r w:rsidR="00AC4F57" w:rsidRPr="003B5814">
        <w:rPr>
          <w:rFonts w:ascii="Times New Roman" w:hAnsi="Times New Roman"/>
          <w:sz w:val="26"/>
          <w:szCs w:val="26"/>
        </w:rPr>
        <w:t xml:space="preserve">работе </w:t>
      </w:r>
      <w:r w:rsidR="00717553" w:rsidRPr="003B5814">
        <w:rPr>
          <w:rFonts w:ascii="Times New Roman" w:hAnsi="Times New Roman"/>
          <w:sz w:val="26"/>
          <w:szCs w:val="26"/>
        </w:rPr>
        <w:t>ГБ</w:t>
      </w:r>
      <w:r w:rsidRPr="003B5814">
        <w:rPr>
          <w:rFonts w:ascii="Times New Roman" w:hAnsi="Times New Roman"/>
          <w:sz w:val="26"/>
          <w:szCs w:val="26"/>
        </w:rPr>
        <w:t>;</w:t>
      </w:r>
    </w:p>
    <w:p w:rsidR="00AC4F57" w:rsidRPr="003B5814" w:rsidRDefault="00AC4F57" w:rsidP="009336CC">
      <w:pPr>
        <w:pStyle w:val="ab"/>
        <w:widowControl w:val="0"/>
        <w:numPr>
          <w:ilvl w:val="1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C4F57" w:rsidRPr="003B5814" w:rsidRDefault="00AC4F57" w:rsidP="009336CC">
      <w:pPr>
        <w:pStyle w:val="ab"/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C4F57" w:rsidRPr="003B5814" w:rsidRDefault="00AC4F57" w:rsidP="009336CC">
      <w:pPr>
        <w:pStyle w:val="ab"/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AC4F57" w:rsidRPr="003B5814" w:rsidRDefault="00AC4F57" w:rsidP="009336CC">
      <w:pPr>
        <w:pStyle w:val="ab"/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contextualSpacing w:val="0"/>
        <w:jc w:val="both"/>
        <w:rPr>
          <w:rFonts w:ascii="Times New Roman" w:hAnsi="Times New Roman"/>
          <w:vanish/>
          <w:sz w:val="26"/>
          <w:szCs w:val="26"/>
        </w:rPr>
      </w:pPr>
    </w:p>
    <w:p w:rsidR="0062217E" w:rsidRPr="003B5814" w:rsidRDefault="0062217E" w:rsidP="009336CC">
      <w:pPr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43" w:firstLine="0"/>
        <w:jc w:val="both"/>
        <w:rPr>
          <w:rFonts w:ascii="Times New Roman" w:hAnsi="Times New Roman"/>
          <w:spacing w:val="-3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Соблюдать требования по эксплуатации </w:t>
      </w:r>
      <w:r w:rsidR="00717553" w:rsidRPr="003B5814">
        <w:rPr>
          <w:rFonts w:ascii="Times New Roman" w:hAnsi="Times New Roman"/>
          <w:sz w:val="26"/>
          <w:szCs w:val="26"/>
        </w:rPr>
        <w:t>ГБ</w:t>
      </w:r>
      <w:r w:rsidRPr="003B5814">
        <w:rPr>
          <w:rFonts w:ascii="Times New Roman" w:hAnsi="Times New Roman"/>
          <w:sz w:val="26"/>
          <w:szCs w:val="26"/>
        </w:rPr>
        <w:t>, рекомендации Исполнителя, изложенные письменно и переданные под роспись ответственному лицу</w:t>
      </w:r>
      <w:r w:rsidR="00D94820" w:rsidRPr="003B5814">
        <w:rPr>
          <w:rFonts w:ascii="Times New Roman" w:hAnsi="Times New Roman"/>
          <w:sz w:val="26"/>
          <w:szCs w:val="26"/>
        </w:rPr>
        <w:t>,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r w:rsidR="001949B9" w:rsidRPr="003B5814">
        <w:rPr>
          <w:rFonts w:ascii="Times New Roman" w:hAnsi="Times New Roman"/>
          <w:sz w:val="26"/>
          <w:szCs w:val="26"/>
        </w:rPr>
        <w:t>по</w:t>
      </w:r>
      <w:r w:rsidRPr="003B5814">
        <w:rPr>
          <w:rFonts w:ascii="Times New Roman" w:hAnsi="Times New Roman"/>
          <w:sz w:val="26"/>
          <w:szCs w:val="26"/>
        </w:rPr>
        <w:t xml:space="preserve"> эксплуатаци</w:t>
      </w:r>
      <w:r w:rsidR="001949B9" w:rsidRPr="003B5814">
        <w:rPr>
          <w:rFonts w:ascii="Times New Roman" w:hAnsi="Times New Roman"/>
          <w:sz w:val="26"/>
          <w:szCs w:val="26"/>
        </w:rPr>
        <w:t>и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r w:rsidR="00F8538B" w:rsidRPr="003B5814">
        <w:rPr>
          <w:rFonts w:ascii="Times New Roman" w:hAnsi="Times New Roman"/>
          <w:sz w:val="26"/>
          <w:szCs w:val="26"/>
        </w:rPr>
        <w:t>ГБ</w:t>
      </w:r>
      <w:r w:rsidRPr="003B5814">
        <w:rPr>
          <w:rFonts w:ascii="Times New Roman" w:hAnsi="Times New Roman"/>
          <w:sz w:val="26"/>
          <w:szCs w:val="26"/>
        </w:rPr>
        <w:t>;</w:t>
      </w:r>
    </w:p>
    <w:p w:rsidR="0062217E" w:rsidRPr="003B5814" w:rsidRDefault="00894156" w:rsidP="009336CC">
      <w:pPr>
        <w:widowControl w:val="0"/>
        <w:numPr>
          <w:ilvl w:val="2"/>
          <w:numId w:val="12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74" w:lineRule="exact"/>
        <w:ind w:left="0" w:right="36" w:firstLine="0"/>
        <w:jc w:val="both"/>
        <w:rPr>
          <w:rFonts w:ascii="Times New Roman" w:hAnsi="Times New Roman"/>
          <w:spacing w:val="-5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При отсутствии замечаний, своевременно подписывать акты</w:t>
      </w:r>
      <w:r w:rsidR="001949B9" w:rsidRPr="003B5814">
        <w:rPr>
          <w:rFonts w:ascii="Times New Roman" w:hAnsi="Times New Roman"/>
          <w:sz w:val="26"/>
          <w:szCs w:val="26"/>
        </w:rPr>
        <w:t xml:space="preserve"> </w:t>
      </w:r>
      <w:r w:rsidR="00717553" w:rsidRPr="003B5814">
        <w:rPr>
          <w:rFonts w:ascii="Times New Roman" w:hAnsi="Times New Roman"/>
          <w:sz w:val="26"/>
          <w:szCs w:val="26"/>
        </w:rPr>
        <w:t>выполненных работ</w:t>
      </w:r>
      <w:r w:rsidR="001272C4" w:rsidRPr="003B5814">
        <w:rPr>
          <w:rFonts w:ascii="Times New Roman" w:hAnsi="Times New Roman"/>
          <w:sz w:val="26"/>
          <w:szCs w:val="26"/>
        </w:rPr>
        <w:t xml:space="preserve">, после надлежащего </w:t>
      </w:r>
      <w:r w:rsidR="00717553" w:rsidRPr="003B5814">
        <w:rPr>
          <w:rFonts w:ascii="Times New Roman" w:hAnsi="Times New Roman"/>
          <w:sz w:val="26"/>
          <w:szCs w:val="26"/>
        </w:rPr>
        <w:t>выполнения Работ</w:t>
      </w:r>
      <w:r w:rsidR="001272C4" w:rsidRPr="003B5814">
        <w:rPr>
          <w:rFonts w:ascii="Times New Roman" w:hAnsi="Times New Roman"/>
          <w:sz w:val="26"/>
          <w:szCs w:val="26"/>
        </w:rPr>
        <w:t>.</w:t>
      </w:r>
    </w:p>
    <w:p w:rsidR="0062217E" w:rsidRPr="003B5814" w:rsidRDefault="0062217E" w:rsidP="009336CC">
      <w:pPr>
        <w:numPr>
          <w:ilvl w:val="2"/>
          <w:numId w:val="12"/>
        </w:numPr>
        <w:shd w:val="clear" w:color="auto" w:fill="FFFFFF"/>
        <w:tabs>
          <w:tab w:val="left" w:pos="567"/>
          <w:tab w:val="left" w:pos="756"/>
        </w:tabs>
        <w:spacing w:after="0" w:line="274" w:lineRule="exact"/>
        <w:ind w:left="0" w:firstLine="0"/>
        <w:jc w:val="both"/>
        <w:rPr>
          <w:rFonts w:ascii="Times New Roman" w:hAnsi="Times New Roman"/>
          <w:spacing w:val="-1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О</w:t>
      </w:r>
      <w:r w:rsidRPr="003B5814">
        <w:rPr>
          <w:rFonts w:ascii="Times New Roman" w:hAnsi="Times New Roman"/>
          <w:spacing w:val="-1"/>
          <w:sz w:val="26"/>
          <w:szCs w:val="26"/>
        </w:rPr>
        <w:t>б</w:t>
      </w:r>
      <w:r w:rsidR="001272C4" w:rsidRPr="003B5814">
        <w:rPr>
          <w:rFonts w:ascii="Times New Roman" w:hAnsi="Times New Roman"/>
          <w:spacing w:val="-1"/>
          <w:sz w:val="26"/>
          <w:szCs w:val="26"/>
        </w:rPr>
        <w:t>еспечить свободный доступ на</w:t>
      </w:r>
      <w:r w:rsidRPr="003B5814">
        <w:rPr>
          <w:rFonts w:ascii="Times New Roman" w:hAnsi="Times New Roman"/>
          <w:spacing w:val="-1"/>
          <w:sz w:val="26"/>
          <w:szCs w:val="26"/>
        </w:rPr>
        <w:t xml:space="preserve"> территорию</w:t>
      </w:r>
      <w:r w:rsidR="001949B9" w:rsidRPr="003B5814">
        <w:rPr>
          <w:rFonts w:ascii="Times New Roman" w:hAnsi="Times New Roman"/>
          <w:spacing w:val="-1"/>
          <w:sz w:val="26"/>
          <w:szCs w:val="26"/>
        </w:rPr>
        <w:t xml:space="preserve"> Заказчика</w:t>
      </w:r>
      <w:r w:rsidRPr="003B5814">
        <w:rPr>
          <w:rFonts w:ascii="Times New Roman" w:hAnsi="Times New Roman"/>
          <w:spacing w:val="-1"/>
          <w:sz w:val="26"/>
          <w:szCs w:val="26"/>
        </w:rPr>
        <w:t xml:space="preserve"> специалистов Исполнителя</w:t>
      </w:r>
      <w:r w:rsidR="002C3739" w:rsidRPr="003B5814">
        <w:rPr>
          <w:rFonts w:ascii="Times New Roman" w:hAnsi="Times New Roman"/>
          <w:spacing w:val="-1"/>
          <w:sz w:val="26"/>
          <w:szCs w:val="26"/>
        </w:rPr>
        <w:t>;</w:t>
      </w:r>
    </w:p>
    <w:p w:rsidR="0062217E" w:rsidRPr="003B5814" w:rsidRDefault="0062217E" w:rsidP="009336CC">
      <w:pPr>
        <w:shd w:val="clear" w:color="auto" w:fill="FFFFFF"/>
        <w:tabs>
          <w:tab w:val="left" w:pos="567"/>
          <w:tab w:val="left" w:pos="756"/>
        </w:tabs>
        <w:spacing w:after="0" w:line="274" w:lineRule="exact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pacing w:val="-1"/>
          <w:sz w:val="26"/>
          <w:szCs w:val="26"/>
        </w:rPr>
        <w:t>3.3</w:t>
      </w:r>
      <w:r w:rsidRPr="003B5814">
        <w:rPr>
          <w:rFonts w:ascii="Times New Roman" w:hAnsi="Times New Roman"/>
          <w:b/>
          <w:bCs/>
          <w:sz w:val="26"/>
          <w:szCs w:val="26"/>
        </w:rPr>
        <w:t>.</w:t>
      </w:r>
      <w:r w:rsidRPr="003B5814">
        <w:rPr>
          <w:rFonts w:ascii="Times New Roman" w:hAnsi="Times New Roman"/>
          <w:bCs/>
          <w:sz w:val="26"/>
          <w:szCs w:val="26"/>
        </w:rPr>
        <w:t xml:space="preserve"> </w:t>
      </w:r>
      <w:r w:rsidRPr="003B5814">
        <w:rPr>
          <w:rFonts w:ascii="Times New Roman" w:hAnsi="Times New Roman"/>
          <w:b/>
          <w:bCs/>
          <w:sz w:val="26"/>
          <w:szCs w:val="26"/>
        </w:rPr>
        <w:t>Заказчик имеет право:</w:t>
      </w:r>
    </w:p>
    <w:p w:rsidR="0062217E" w:rsidRPr="003B5814" w:rsidRDefault="0062217E" w:rsidP="009336CC">
      <w:pPr>
        <w:widowControl w:val="0"/>
        <w:numPr>
          <w:ilvl w:val="2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before="281" w:after="0" w:line="274" w:lineRule="exact"/>
        <w:ind w:left="0" w:right="29" w:firstLine="0"/>
        <w:jc w:val="both"/>
        <w:rPr>
          <w:rFonts w:ascii="Times New Roman" w:hAnsi="Times New Roman"/>
          <w:spacing w:val="-5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Получать информацию о ходе</w:t>
      </w:r>
      <w:r w:rsidR="001949B9" w:rsidRPr="003B5814">
        <w:rPr>
          <w:rFonts w:ascii="Times New Roman" w:hAnsi="Times New Roman"/>
          <w:sz w:val="26"/>
          <w:szCs w:val="26"/>
        </w:rPr>
        <w:t xml:space="preserve"> </w:t>
      </w:r>
      <w:r w:rsidR="005D62BB">
        <w:rPr>
          <w:rFonts w:ascii="Times New Roman" w:hAnsi="Times New Roman"/>
          <w:sz w:val="26"/>
          <w:szCs w:val="26"/>
        </w:rPr>
        <w:t>выполнения Р</w:t>
      </w:r>
      <w:r w:rsidR="00717553" w:rsidRPr="003B5814">
        <w:rPr>
          <w:rFonts w:ascii="Times New Roman" w:hAnsi="Times New Roman"/>
          <w:sz w:val="26"/>
          <w:szCs w:val="26"/>
        </w:rPr>
        <w:t>абот</w:t>
      </w:r>
      <w:r w:rsidRPr="003B5814">
        <w:rPr>
          <w:rFonts w:ascii="Times New Roman" w:hAnsi="Times New Roman"/>
          <w:sz w:val="26"/>
          <w:szCs w:val="26"/>
        </w:rPr>
        <w:t xml:space="preserve"> на любом этапе, вносить обязательные к рассмотрению письменные замечания в случае обнаружения недостатков в работе Исполнителя.</w:t>
      </w:r>
    </w:p>
    <w:p w:rsidR="0062217E" w:rsidRPr="003B5814" w:rsidRDefault="0062217E" w:rsidP="009336CC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Заказчик имеет право оформить Актом фактическое причинение материального ущерба в случае порчи Исполнител</w:t>
      </w:r>
      <w:r w:rsidR="00AC4F57" w:rsidRPr="003B5814">
        <w:rPr>
          <w:rFonts w:ascii="Times New Roman" w:hAnsi="Times New Roman"/>
          <w:sz w:val="26"/>
          <w:szCs w:val="26"/>
        </w:rPr>
        <w:t>ем</w:t>
      </w:r>
      <w:r w:rsidRPr="003B5814">
        <w:rPr>
          <w:rFonts w:ascii="Times New Roman" w:hAnsi="Times New Roman"/>
          <w:sz w:val="26"/>
          <w:szCs w:val="26"/>
        </w:rPr>
        <w:t xml:space="preserve"> имущества Заказчика в период </w:t>
      </w:r>
      <w:r w:rsidR="00717553" w:rsidRPr="003B5814">
        <w:rPr>
          <w:rFonts w:ascii="Times New Roman" w:hAnsi="Times New Roman"/>
          <w:sz w:val="26"/>
          <w:szCs w:val="26"/>
        </w:rPr>
        <w:t>выполнения Работ</w:t>
      </w:r>
      <w:r w:rsidR="00AC4F57" w:rsidRPr="003B5814">
        <w:rPr>
          <w:rFonts w:ascii="Times New Roman" w:hAnsi="Times New Roman"/>
          <w:sz w:val="26"/>
          <w:szCs w:val="26"/>
        </w:rPr>
        <w:t>.</w:t>
      </w:r>
    </w:p>
    <w:p w:rsidR="009316E6" w:rsidRPr="003B5814" w:rsidRDefault="009316E6" w:rsidP="009336CC">
      <w:pPr>
        <w:widowControl w:val="0"/>
        <w:numPr>
          <w:ilvl w:val="2"/>
          <w:numId w:val="6"/>
        </w:numPr>
        <w:shd w:val="clear" w:color="auto" w:fill="FFFFFF"/>
        <w:tabs>
          <w:tab w:val="clear" w:pos="720"/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Требовать</w:t>
      </w:r>
      <w:r w:rsidR="004B728D" w:rsidRPr="003B5814">
        <w:rPr>
          <w:rFonts w:ascii="Times New Roman" w:hAnsi="Times New Roman"/>
          <w:sz w:val="26"/>
          <w:szCs w:val="26"/>
        </w:rPr>
        <w:t xml:space="preserve"> </w:t>
      </w:r>
      <w:r w:rsidR="001949B9" w:rsidRPr="003B5814">
        <w:rPr>
          <w:rFonts w:ascii="Times New Roman" w:hAnsi="Times New Roman"/>
          <w:sz w:val="26"/>
          <w:szCs w:val="26"/>
        </w:rPr>
        <w:t>от</w:t>
      </w:r>
      <w:r w:rsidR="004B728D" w:rsidRPr="003B5814">
        <w:rPr>
          <w:rFonts w:ascii="Times New Roman" w:hAnsi="Times New Roman"/>
          <w:sz w:val="26"/>
          <w:szCs w:val="26"/>
        </w:rPr>
        <w:t xml:space="preserve"> Исполнителя</w:t>
      </w:r>
      <w:r w:rsidR="00596EC8" w:rsidRPr="003B5814">
        <w:rPr>
          <w:rFonts w:ascii="Times New Roman" w:hAnsi="Times New Roman"/>
          <w:sz w:val="26"/>
          <w:szCs w:val="26"/>
        </w:rPr>
        <w:t xml:space="preserve"> </w:t>
      </w:r>
      <w:r w:rsidR="001949B9" w:rsidRPr="003B5814">
        <w:rPr>
          <w:rFonts w:ascii="Times New Roman" w:hAnsi="Times New Roman"/>
          <w:sz w:val="26"/>
          <w:szCs w:val="26"/>
        </w:rPr>
        <w:t>выполнения условий</w:t>
      </w:r>
      <w:r w:rsidR="004B728D" w:rsidRPr="003B5814">
        <w:rPr>
          <w:rFonts w:ascii="Times New Roman" w:hAnsi="Times New Roman"/>
          <w:sz w:val="26"/>
          <w:szCs w:val="26"/>
        </w:rPr>
        <w:t>,</w:t>
      </w:r>
      <w:r w:rsidR="00B26069" w:rsidRPr="003B5814">
        <w:rPr>
          <w:rFonts w:ascii="Times New Roman" w:hAnsi="Times New Roman"/>
          <w:sz w:val="26"/>
          <w:szCs w:val="26"/>
        </w:rPr>
        <w:t xml:space="preserve"> </w:t>
      </w:r>
      <w:r w:rsidR="001949B9" w:rsidRPr="003B5814">
        <w:rPr>
          <w:rFonts w:ascii="Times New Roman" w:hAnsi="Times New Roman"/>
          <w:sz w:val="26"/>
          <w:szCs w:val="26"/>
        </w:rPr>
        <w:t xml:space="preserve"> также предоставлени</w:t>
      </w:r>
      <w:r w:rsidR="005D62BB">
        <w:rPr>
          <w:rFonts w:ascii="Times New Roman" w:hAnsi="Times New Roman"/>
          <w:sz w:val="26"/>
          <w:szCs w:val="26"/>
        </w:rPr>
        <w:t>я</w:t>
      </w:r>
      <w:r w:rsidR="001949B9" w:rsidRPr="003B5814">
        <w:rPr>
          <w:rFonts w:ascii="Times New Roman" w:hAnsi="Times New Roman"/>
          <w:sz w:val="26"/>
          <w:szCs w:val="26"/>
        </w:rPr>
        <w:t xml:space="preserve"> в срок нижеследующего:</w:t>
      </w:r>
    </w:p>
    <w:p w:rsidR="00B26069" w:rsidRPr="003B5814" w:rsidRDefault="00717553" w:rsidP="009336CC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3B5814">
        <w:rPr>
          <w:rFonts w:ascii="Times New Roman" w:hAnsi="Times New Roman"/>
          <w:sz w:val="26"/>
          <w:szCs w:val="26"/>
        </w:rPr>
        <w:t>ГБ</w:t>
      </w:r>
      <w:proofErr w:type="gramEnd"/>
      <w:r w:rsidR="00B26069" w:rsidRPr="003B5814">
        <w:rPr>
          <w:rFonts w:ascii="Times New Roman" w:hAnsi="Times New Roman"/>
          <w:sz w:val="26"/>
          <w:szCs w:val="26"/>
        </w:rPr>
        <w:t xml:space="preserve"> переданн</w:t>
      </w:r>
      <w:r w:rsidR="00866FF2" w:rsidRPr="003B5814">
        <w:rPr>
          <w:rFonts w:ascii="Times New Roman" w:hAnsi="Times New Roman"/>
          <w:sz w:val="26"/>
          <w:szCs w:val="26"/>
        </w:rPr>
        <w:t>ые</w:t>
      </w:r>
      <w:r w:rsidR="00B26069" w:rsidRPr="003B5814">
        <w:rPr>
          <w:rFonts w:ascii="Times New Roman" w:hAnsi="Times New Roman"/>
          <w:sz w:val="26"/>
          <w:szCs w:val="26"/>
        </w:rPr>
        <w:t xml:space="preserve"> на </w:t>
      </w:r>
      <w:r w:rsidRPr="003B5814">
        <w:rPr>
          <w:rFonts w:ascii="Times New Roman" w:hAnsi="Times New Roman"/>
          <w:sz w:val="26"/>
          <w:szCs w:val="26"/>
        </w:rPr>
        <w:t>освидетельствование</w:t>
      </w:r>
      <w:r w:rsidR="00B26069" w:rsidRPr="003B5814">
        <w:rPr>
          <w:rFonts w:ascii="Times New Roman" w:hAnsi="Times New Roman"/>
          <w:sz w:val="26"/>
          <w:szCs w:val="26"/>
        </w:rPr>
        <w:t>;</w:t>
      </w:r>
    </w:p>
    <w:p w:rsidR="002C3739" w:rsidRPr="003B5814" w:rsidRDefault="00B26069" w:rsidP="009336CC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Сертификат</w:t>
      </w:r>
      <w:r w:rsidR="00866FF2" w:rsidRPr="003B5814">
        <w:rPr>
          <w:rFonts w:ascii="Times New Roman" w:hAnsi="Times New Roman"/>
          <w:sz w:val="26"/>
          <w:szCs w:val="26"/>
        </w:rPr>
        <w:t>ы</w:t>
      </w:r>
      <w:r w:rsidR="00717553" w:rsidRPr="003B5814">
        <w:rPr>
          <w:rFonts w:ascii="Times New Roman" w:hAnsi="Times New Roman"/>
          <w:sz w:val="26"/>
          <w:szCs w:val="26"/>
        </w:rPr>
        <w:t>;</w:t>
      </w:r>
    </w:p>
    <w:p w:rsidR="004B728D" w:rsidRPr="003B5814" w:rsidRDefault="004B728D" w:rsidP="009336CC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Счет-фактур</w:t>
      </w:r>
      <w:r w:rsidR="00C84A28" w:rsidRPr="003B5814">
        <w:rPr>
          <w:rFonts w:ascii="Times New Roman" w:hAnsi="Times New Roman"/>
          <w:sz w:val="26"/>
          <w:szCs w:val="26"/>
        </w:rPr>
        <w:t>у</w:t>
      </w:r>
      <w:r w:rsidRPr="003B5814">
        <w:rPr>
          <w:rFonts w:ascii="Times New Roman" w:hAnsi="Times New Roman"/>
          <w:sz w:val="26"/>
          <w:szCs w:val="26"/>
        </w:rPr>
        <w:t>;</w:t>
      </w:r>
    </w:p>
    <w:p w:rsidR="004B728D" w:rsidRPr="003B5814" w:rsidRDefault="00717553" w:rsidP="009336CC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Акт выполненных работ</w:t>
      </w:r>
      <w:r w:rsidR="003156E2" w:rsidRPr="003B5814">
        <w:rPr>
          <w:rFonts w:ascii="Times New Roman" w:hAnsi="Times New Roman"/>
          <w:sz w:val="26"/>
          <w:szCs w:val="26"/>
        </w:rPr>
        <w:t>;</w:t>
      </w:r>
    </w:p>
    <w:p w:rsidR="003156E2" w:rsidRPr="003B5814" w:rsidRDefault="00AD2C09" w:rsidP="009336CC">
      <w:pPr>
        <w:pStyle w:val="ab"/>
        <w:widowControl w:val="0"/>
        <w:numPr>
          <w:ilvl w:val="0"/>
          <w:numId w:val="11"/>
        </w:numPr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before="7" w:after="0" w:line="274" w:lineRule="exact"/>
        <w:ind w:left="0" w:right="22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О</w:t>
      </w:r>
      <w:r w:rsidR="002C3739" w:rsidRPr="003B5814">
        <w:rPr>
          <w:rFonts w:ascii="Times New Roman" w:hAnsi="Times New Roman"/>
          <w:sz w:val="26"/>
          <w:szCs w:val="26"/>
        </w:rPr>
        <w:t>тчет по местному содержанию</w:t>
      </w:r>
      <w:r w:rsidRPr="003B5814">
        <w:rPr>
          <w:rFonts w:ascii="Times New Roman" w:hAnsi="Times New Roman"/>
          <w:sz w:val="26"/>
          <w:szCs w:val="26"/>
        </w:rPr>
        <w:t xml:space="preserve"> в соответствии с Приложением № </w:t>
      </w:r>
      <w:r w:rsidR="00866FF2" w:rsidRPr="003B5814">
        <w:rPr>
          <w:rFonts w:ascii="Times New Roman" w:hAnsi="Times New Roman"/>
          <w:sz w:val="26"/>
          <w:szCs w:val="26"/>
        </w:rPr>
        <w:t>2</w:t>
      </w:r>
      <w:r w:rsidRPr="003B5814">
        <w:rPr>
          <w:rFonts w:ascii="Times New Roman" w:hAnsi="Times New Roman"/>
          <w:sz w:val="26"/>
          <w:szCs w:val="26"/>
        </w:rPr>
        <w:t xml:space="preserve"> настоящего Договора.</w:t>
      </w:r>
    </w:p>
    <w:p w:rsidR="0062217E" w:rsidRPr="003B5814" w:rsidRDefault="0062217E" w:rsidP="009336CC">
      <w:pPr>
        <w:numPr>
          <w:ilvl w:val="1"/>
          <w:numId w:val="7"/>
        </w:numPr>
        <w:shd w:val="clear" w:color="auto" w:fill="FFFFFF"/>
        <w:tabs>
          <w:tab w:val="left" w:pos="567"/>
          <w:tab w:val="left" w:pos="709"/>
          <w:tab w:val="left" w:pos="950"/>
        </w:tabs>
        <w:spacing w:after="0" w:line="274" w:lineRule="exact"/>
        <w:ind w:left="0" w:firstLine="0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bCs/>
          <w:spacing w:val="-1"/>
          <w:sz w:val="26"/>
          <w:szCs w:val="26"/>
        </w:rPr>
        <w:t>Исполнитель имеет право:</w:t>
      </w:r>
    </w:p>
    <w:p w:rsidR="0062217E" w:rsidRPr="003B5814" w:rsidRDefault="0062217E" w:rsidP="009336CC">
      <w:pPr>
        <w:widowControl w:val="0"/>
        <w:numPr>
          <w:ilvl w:val="2"/>
          <w:numId w:val="7"/>
        </w:numPr>
        <w:shd w:val="clear" w:color="auto" w:fill="FFFFFF"/>
        <w:tabs>
          <w:tab w:val="clear" w:pos="1004"/>
          <w:tab w:val="left" w:pos="567"/>
        </w:tabs>
        <w:autoSpaceDE w:val="0"/>
        <w:autoSpaceDN w:val="0"/>
        <w:adjustRightInd w:val="0"/>
        <w:spacing w:before="274" w:after="0" w:line="274" w:lineRule="exact"/>
        <w:ind w:left="0" w:right="36" w:firstLine="0"/>
        <w:jc w:val="both"/>
        <w:rPr>
          <w:rFonts w:ascii="Times New Roman" w:hAnsi="Times New Roman"/>
          <w:spacing w:val="-5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Получать от Заказчика материальные ценности, информацию и документы, </w:t>
      </w:r>
      <w:r w:rsidRPr="003B5814">
        <w:rPr>
          <w:rFonts w:ascii="Times New Roman" w:hAnsi="Times New Roman"/>
          <w:spacing w:val="-1"/>
          <w:sz w:val="26"/>
          <w:szCs w:val="26"/>
        </w:rPr>
        <w:t xml:space="preserve">необходимые для </w:t>
      </w:r>
      <w:r w:rsidR="00717553" w:rsidRPr="003B5814">
        <w:rPr>
          <w:rFonts w:ascii="Times New Roman" w:hAnsi="Times New Roman"/>
          <w:spacing w:val="-1"/>
          <w:sz w:val="26"/>
          <w:szCs w:val="26"/>
        </w:rPr>
        <w:t>выполнения Работ</w:t>
      </w:r>
      <w:r w:rsidRPr="003B5814">
        <w:rPr>
          <w:rFonts w:ascii="Times New Roman" w:hAnsi="Times New Roman"/>
          <w:spacing w:val="-1"/>
          <w:sz w:val="26"/>
          <w:szCs w:val="26"/>
        </w:rPr>
        <w:t>, указанных в настоящем Договоре.</w:t>
      </w:r>
    </w:p>
    <w:p w:rsidR="0062217E" w:rsidRPr="003B5814" w:rsidRDefault="0062217E" w:rsidP="009336CC">
      <w:pPr>
        <w:widowControl w:val="0"/>
        <w:numPr>
          <w:ilvl w:val="2"/>
          <w:numId w:val="7"/>
        </w:numPr>
        <w:shd w:val="clear" w:color="auto" w:fill="FFFFFF"/>
        <w:tabs>
          <w:tab w:val="clear" w:pos="1004"/>
          <w:tab w:val="left" w:pos="567"/>
        </w:tabs>
        <w:autoSpaceDE w:val="0"/>
        <w:autoSpaceDN w:val="0"/>
        <w:adjustRightInd w:val="0"/>
        <w:spacing w:after="0" w:line="274" w:lineRule="exact"/>
        <w:ind w:left="0" w:right="7" w:firstLine="0"/>
        <w:jc w:val="both"/>
        <w:rPr>
          <w:rFonts w:ascii="Times New Roman" w:hAnsi="Times New Roman"/>
          <w:spacing w:val="-3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Привлекать специалистов Заказчика для выполнения работ, проведение которых необходимо для </w:t>
      </w:r>
      <w:r w:rsidR="00717553" w:rsidRPr="003B5814">
        <w:rPr>
          <w:rFonts w:ascii="Times New Roman" w:hAnsi="Times New Roman"/>
          <w:sz w:val="26"/>
          <w:szCs w:val="26"/>
        </w:rPr>
        <w:t>выполнения работ по освидетельствованию газовых баллонов</w:t>
      </w:r>
      <w:r w:rsidRPr="003B5814">
        <w:rPr>
          <w:rFonts w:ascii="Times New Roman" w:hAnsi="Times New Roman"/>
          <w:sz w:val="26"/>
          <w:szCs w:val="26"/>
        </w:rPr>
        <w:t>, указанных в настоящем Договоре и не входит в обязанности Исполнителя.</w:t>
      </w:r>
    </w:p>
    <w:p w:rsidR="0062217E" w:rsidRPr="003B5814" w:rsidRDefault="0062217E" w:rsidP="009336CC">
      <w:pPr>
        <w:widowControl w:val="0"/>
        <w:numPr>
          <w:ilvl w:val="2"/>
          <w:numId w:val="7"/>
        </w:numPr>
        <w:shd w:val="clear" w:color="auto" w:fill="FFFFFF"/>
        <w:tabs>
          <w:tab w:val="clear" w:pos="1004"/>
          <w:tab w:val="left" w:pos="567"/>
        </w:tabs>
        <w:autoSpaceDE w:val="0"/>
        <w:autoSpaceDN w:val="0"/>
        <w:adjustRightInd w:val="0"/>
        <w:spacing w:before="7" w:after="0" w:line="274" w:lineRule="exact"/>
        <w:ind w:left="0" w:firstLine="0"/>
        <w:jc w:val="both"/>
        <w:rPr>
          <w:rFonts w:ascii="Times New Roman" w:hAnsi="Times New Roman"/>
          <w:spacing w:val="-2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>Требовать присутстви</w:t>
      </w:r>
      <w:r w:rsidR="001949B9" w:rsidRPr="003B5814">
        <w:rPr>
          <w:rFonts w:ascii="Times New Roman" w:hAnsi="Times New Roman"/>
          <w:sz w:val="26"/>
          <w:szCs w:val="26"/>
        </w:rPr>
        <w:t>я</w:t>
      </w:r>
      <w:r w:rsidRPr="003B5814">
        <w:rPr>
          <w:rFonts w:ascii="Times New Roman" w:hAnsi="Times New Roman"/>
          <w:sz w:val="26"/>
          <w:szCs w:val="26"/>
        </w:rPr>
        <w:t xml:space="preserve"> ответственного лица за газовое хозяйство и ответственного за эксплуатацию </w:t>
      </w:r>
      <w:r w:rsidR="00717553" w:rsidRPr="003B5814">
        <w:rPr>
          <w:rFonts w:ascii="Times New Roman" w:hAnsi="Times New Roman"/>
          <w:sz w:val="26"/>
          <w:szCs w:val="26"/>
        </w:rPr>
        <w:t>ГБ</w:t>
      </w:r>
      <w:r w:rsidRPr="003B5814">
        <w:rPr>
          <w:rFonts w:ascii="Times New Roman" w:hAnsi="Times New Roman"/>
          <w:sz w:val="26"/>
          <w:szCs w:val="26"/>
        </w:rPr>
        <w:t xml:space="preserve"> Заказчика в период нахождения на территории Заказчика.</w:t>
      </w:r>
    </w:p>
    <w:p w:rsidR="0062217E" w:rsidRPr="003B5814" w:rsidRDefault="0062217E" w:rsidP="009336CC">
      <w:pPr>
        <w:widowControl w:val="0"/>
        <w:numPr>
          <w:ilvl w:val="2"/>
          <w:numId w:val="7"/>
        </w:numPr>
        <w:shd w:val="clear" w:color="auto" w:fill="FFFFFF"/>
        <w:tabs>
          <w:tab w:val="clear" w:pos="1004"/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left="0" w:right="79" w:firstLine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  <w:r w:rsidRPr="003B5814">
        <w:rPr>
          <w:rFonts w:ascii="Times New Roman" w:hAnsi="Times New Roman"/>
          <w:sz w:val="26"/>
          <w:szCs w:val="26"/>
        </w:rPr>
        <w:t xml:space="preserve">Оформлять Актом нарушение условий эксплуатации </w:t>
      </w:r>
      <w:r w:rsidR="00717553" w:rsidRPr="003B5814">
        <w:rPr>
          <w:rFonts w:ascii="Times New Roman" w:hAnsi="Times New Roman"/>
          <w:sz w:val="26"/>
          <w:szCs w:val="26"/>
        </w:rPr>
        <w:t>ГБ.</w:t>
      </w:r>
    </w:p>
    <w:p w:rsidR="00516CCD" w:rsidRDefault="00596EC8" w:rsidP="009336CC">
      <w:pPr>
        <w:widowControl w:val="0"/>
        <w:numPr>
          <w:ilvl w:val="2"/>
          <w:numId w:val="7"/>
        </w:numPr>
        <w:shd w:val="clear" w:color="auto" w:fill="FFFFFF"/>
        <w:tabs>
          <w:tab w:val="clear" w:pos="1004"/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left="0" w:right="79" w:firstLine="0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sz w:val="26"/>
          <w:szCs w:val="26"/>
        </w:rPr>
        <w:t xml:space="preserve">Привлекать субподрядчиков для </w:t>
      </w:r>
      <w:r w:rsidR="00717553" w:rsidRPr="003B5814">
        <w:rPr>
          <w:rFonts w:ascii="Times New Roman" w:hAnsi="Times New Roman"/>
          <w:sz w:val="26"/>
          <w:szCs w:val="26"/>
        </w:rPr>
        <w:t>выполнения Работ</w:t>
      </w:r>
      <w:r w:rsidRPr="003B5814">
        <w:rPr>
          <w:rFonts w:ascii="Times New Roman" w:hAnsi="Times New Roman"/>
          <w:sz w:val="26"/>
          <w:szCs w:val="26"/>
        </w:rPr>
        <w:t>.</w:t>
      </w:r>
    </w:p>
    <w:p w:rsidR="00516CCD" w:rsidRPr="00516CCD" w:rsidRDefault="00516CCD" w:rsidP="009336CC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lastRenderedPageBreak/>
        <w:t>3.5.</w:t>
      </w:r>
      <w:r>
        <w:rPr>
          <w:rFonts w:ascii="Times New Roman" w:hAnsi="Times New Roman"/>
          <w:sz w:val="26"/>
          <w:szCs w:val="26"/>
        </w:rPr>
        <w:t xml:space="preserve"> </w:t>
      </w:r>
      <w:r w:rsidRPr="00516CCD">
        <w:rPr>
          <w:rFonts w:ascii="Times New Roman" w:hAnsi="Times New Roman"/>
          <w:sz w:val="26"/>
          <w:szCs w:val="26"/>
        </w:rPr>
        <w:t xml:space="preserve">За нарушение </w:t>
      </w:r>
      <w:r w:rsidR="009336CC">
        <w:rPr>
          <w:rFonts w:ascii="Times New Roman" w:hAnsi="Times New Roman"/>
          <w:sz w:val="26"/>
          <w:szCs w:val="26"/>
        </w:rPr>
        <w:t>Исполнителем</w:t>
      </w:r>
      <w:r w:rsidRPr="00516CCD">
        <w:rPr>
          <w:rFonts w:ascii="Times New Roman" w:hAnsi="Times New Roman"/>
          <w:sz w:val="26"/>
          <w:szCs w:val="26"/>
        </w:rPr>
        <w:t xml:space="preserve"> срока выполнения Работ, предусмотренного Статьей 1</w:t>
      </w:r>
      <w:r w:rsidR="009336CC">
        <w:rPr>
          <w:rFonts w:ascii="Times New Roman" w:hAnsi="Times New Roman"/>
          <w:sz w:val="26"/>
          <w:szCs w:val="26"/>
        </w:rPr>
        <w:t>.2</w:t>
      </w:r>
      <w:r w:rsidRPr="00516CCD">
        <w:rPr>
          <w:rFonts w:ascii="Times New Roman" w:hAnsi="Times New Roman"/>
          <w:sz w:val="26"/>
          <w:szCs w:val="26"/>
        </w:rPr>
        <w:t xml:space="preserve"> Договора, Заказчик удерживает с </w:t>
      </w:r>
      <w:r w:rsidR="009336CC">
        <w:rPr>
          <w:rFonts w:ascii="Times New Roman" w:hAnsi="Times New Roman"/>
          <w:sz w:val="26"/>
          <w:szCs w:val="26"/>
        </w:rPr>
        <w:t>Исполнителя</w:t>
      </w:r>
      <w:r w:rsidRPr="00516CCD">
        <w:rPr>
          <w:rFonts w:ascii="Times New Roman" w:hAnsi="Times New Roman"/>
          <w:sz w:val="26"/>
          <w:szCs w:val="26"/>
        </w:rPr>
        <w:t xml:space="preserve"> пеню в размере 0,1% от стоимости невыполненного объема Работ за каждый день просрочки, но не более 5 % от суммы, указанной в пункте 2.1. Договора. 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3.6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За нарушение Заказчиком сроков оплаты по Договору, </w:t>
      </w:r>
      <w:r w:rsidR="009336CC">
        <w:rPr>
          <w:rFonts w:ascii="Times New Roman" w:hAnsi="Times New Roman"/>
          <w:sz w:val="26"/>
          <w:szCs w:val="26"/>
        </w:rPr>
        <w:t>Исполнитель</w:t>
      </w:r>
      <w:r w:rsidRPr="00516CCD">
        <w:rPr>
          <w:rFonts w:ascii="Times New Roman" w:hAnsi="Times New Roman"/>
          <w:sz w:val="26"/>
          <w:szCs w:val="26"/>
        </w:rPr>
        <w:t xml:space="preserve"> вправе требовать от Заказчика уплаты неустойки по задержанным платежам в размере 0,1% от неоплаченной суммы за каждый день просрочки, но не более 5 % от суммы, указанной в пункте 2.1. Договора. 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3.7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В случае не устранения выявленных Заказчиком недостатков в установленный срок, Заказчик удерживает с </w:t>
      </w:r>
      <w:r w:rsidR="009336CC">
        <w:rPr>
          <w:rFonts w:ascii="Times New Roman" w:hAnsi="Times New Roman"/>
          <w:sz w:val="26"/>
          <w:szCs w:val="26"/>
        </w:rPr>
        <w:t>Исполнителя</w:t>
      </w:r>
      <w:r w:rsidRPr="00516CCD">
        <w:rPr>
          <w:rFonts w:ascii="Times New Roman" w:hAnsi="Times New Roman"/>
          <w:sz w:val="26"/>
          <w:szCs w:val="26"/>
        </w:rPr>
        <w:t xml:space="preserve"> пеню в размере 0,01% от стоимости невыполненного объема Работ за каждый день просрочки, но не более 5% от суммы, указанной в пункте </w:t>
      </w:r>
      <w:r w:rsidR="009336CC">
        <w:rPr>
          <w:rFonts w:ascii="Times New Roman" w:hAnsi="Times New Roman"/>
          <w:sz w:val="26"/>
          <w:szCs w:val="26"/>
        </w:rPr>
        <w:t>2</w:t>
      </w:r>
      <w:r w:rsidRPr="00516CCD">
        <w:rPr>
          <w:rFonts w:ascii="Times New Roman" w:hAnsi="Times New Roman"/>
          <w:sz w:val="26"/>
          <w:szCs w:val="26"/>
        </w:rPr>
        <w:t xml:space="preserve">.1. Договора. 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3.8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За несвоевременную приемку Работ, выполненных без наличия каких-либо замечаний со стороны Заказчика, Заказчик уплачивает </w:t>
      </w:r>
      <w:r w:rsidR="009336CC">
        <w:rPr>
          <w:rFonts w:ascii="Times New Roman" w:hAnsi="Times New Roman"/>
          <w:sz w:val="26"/>
          <w:szCs w:val="26"/>
        </w:rPr>
        <w:t>Исполнителю</w:t>
      </w:r>
      <w:r w:rsidRPr="00516CCD">
        <w:rPr>
          <w:rFonts w:ascii="Times New Roman" w:hAnsi="Times New Roman"/>
          <w:sz w:val="26"/>
          <w:szCs w:val="26"/>
        </w:rPr>
        <w:t xml:space="preserve"> пеню в размере 0,01% от суммы выполненного объема Работ за каждый день просрочки, но не более 5% от суммы Договора.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3.9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</w:t>
      </w:r>
      <w:r w:rsidR="009336CC">
        <w:rPr>
          <w:rFonts w:ascii="Times New Roman" w:hAnsi="Times New Roman"/>
          <w:sz w:val="26"/>
          <w:szCs w:val="26"/>
        </w:rPr>
        <w:t>Исполнитель</w:t>
      </w:r>
      <w:r w:rsidRPr="00516CCD">
        <w:rPr>
          <w:rFonts w:ascii="Times New Roman" w:hAnsi="Times New Roman"/>
          <w:sz w:val="26"/>
          <w:szCs w:val="26"/>
        </w:rPr>
        <w:t xml:space="preserve"> несет ответственность за убытки или нанесение ущерба имуществу Заказчика, третьих лиц и здоровью своих работников, а также за гибель своих работников (наступившей смертью в процессе производства Работ) и любой иной риск, возникающий в течение и вследствие выполнения Договора.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3.10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</w:t>
      </w:r>
      <w:r w:rsidR="009336CC">
        <w:rPr>
          <w:rFonts w:ascii="Times New Roman" w:hAnsi="Times New Roman"/>
          <w:sz w:val="26"/>
          <w:szCs w:val="26"/>
        </w:rPr>
        <w:t>исполнитель</w:t>
      </w:r>
      <w:r w:rsidRPr="00516CCD">
        <w:rPr>
          <w:rFonts w:ascii="Times New Roman" w:hAnsi="Times New Roman"/>
          <w:sz w:val="26"/>
          <w:szCs w:val="26"/>
        </w:rPr>
        <w:t xml:space="preserve"> несет ответственность перед Заказчиком за действия и упущения своих работников, Субподрядчика/</w:t>
      </w:r>
      <w:proofErr w:type="spellStart"/>
      <w:r w:rsidRPr="00516CCD">
        <w:rPr>
          <w:rFonts w:ascii="Times New Roman" w:hAnsi="Times New Roman"/>
          <w:sz w:val="26"/>
          <w:szCs w:val="26"/>
        </w:rPr>
        <w:t>ов</w:t>
      </w:r>
      <w:proofErr w:type="spellEnd"/>
      <w:r w:rsidRPr="00516CCD">
        <w:rPr>
          <w:rFonts w:ascii="Times New Roman" w:hAnsi="Times New Roman"/>
          <w:sz w:val="26"/>
          <w:szCs w:val="26"/>
        </w:rPr>
        <w:t>, работников и доверенных лиц Субподрядчика/</w:t>
      </w:r>
      <w:proofErr w:type="spellStart"/>
      <w:r w:rsidRPr="00516CCD">
        <w:rPr>
          <w:rFonts w:ascii="Times New Roman" w:hAnsi="Times New Roman"/>
          <w:sz w:val="26"/>
          <w:szCs w:val="26"/>
        </w:rPr>
        <w:t>ов</w:t>
      </w:r>
      <w:proofErr w:type="spellEnd"/>
      <w:r w:rsidRPr="00516CCD">
        <w:rPr>
          <w:rFonts w:ascii="Times New Roman" w:hAnsi="Times New Roman"/>
          <w:sz w:val="26"/>
          <w:szCs w:val="26"/>
        </w:rPr>
        <w:t>, выполняющих части Работ в рамках Договора, на основании договора с Подрядчиком.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3.11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Общая сумма неустоек не должна превышать 5% от суммы Договора, указанной в п.2.1. Договора.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3.12</w:t>
      </w:r>
      <w:r w:rsidRPr="00516CCD">
        <w:rPr>
          <w:rFonts w:ascii="Times New Roman" w:hAnsi="Times New Roman"/>
          <w:b/>
          <w:sz w:val="26"/>
          <w:szCs w:val="26"/>
        </w:rPr>
        <w:t>.</w:t>
      </w:r>
      <w:r w:rsidRPr="00516CCD">
        <w:rPr>
          <w:rFonts w:ascii="Times New Roman" w:hAnsi="Times New Roman"/>
          <w:sz w:val="26"/>
          <w:szCs w:val="26"/>
        </w:rPr>
        <w:t xml:space="preserve"> </w:t>
      </w:r>
      <w:r w:rsidR="009336CC">
        <w:rPr>
          <w:rFonts w:ascii="Times New Roman" w:hAnsi="Times New Roman"/>
          <w:sz w:val="26"/>
          <w:szCs w:val="26"/>
        </w:rPr>
        <w:t>Исполнитель</w:t>
      </w:r>
      <w:r w:rsidRPr="00516CCD">
        <w:rPr>
          <w:rFonts w:ascii="Times New Roman" w:hAnsi="Times New Roman"/>
          <w:sz w:val="26"/>
          <w:szCs w:val="26"/>
        </w:rPr>
        <w:t xml:space="preserve"> согласен на удержание Заказчиком сумм неустоек с сумм, подлежащих к оплате по Договору, на основании Уведомления Заказчика с включением данных сумм в акт сверки взаиморасчетов.</w:t>
      </w:r>
    </w:p>
    <w:p w:rsidR="00516CCD" w:rsidRPr="00516CCD" w:rsidRDefault="00516CCD" w:rsidP="00516CCD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  <w:r w:rsidRPr="00516CCD">
        <w:rPr>
          <w:rFonts w:ascii="Times New Roman" w:hAnsi="Times New Roman"/>
          <w:b/>
          <w:sz w:val="26"/>
          <w:szCs w:val="26"/>
        </w:rPr>
        <w:t>3.14.</w:t>
      </w:r>
      <w:r w:rsidRPr="00516CCD">
        <w:rPr>
          <w:rFonts w:ascii="Times New Roman" w:hAnsi="Times New Roman"/>
          <w:sz w:val="26"/>
          <w:szCs w:val="26"/>
        </w:rPr>
        <w:t xml:space="preserve"> Оплата или удержание неустойки не освобождает Стороны от обязательств и ответственности по Договору.</w:t>
      </w:r>
    </w:p>
    <w:p w:rsidR="00C84A28" w:rsidRPr="003B5814" w:rsidRDefault="00C84A28" w:rsidP="00C84A28">
      <w:pPr>
        <w:widowControl w:val="0"/>
        <w:shd w:val="clear" w:color="auto" w:fill="FFFFFF"/>
        <w:tabs>
          <w:tab w:val="left" w:pos="567"/>
          <w:tab w:val="left" w:pos="709"/>
        </w:tabs>
        <w:autoSpaceDE w:val="0"/>
        <w:autoSpaceDN w:val="0"/>
        <w:adjustRightInd w:val="0"/>
        <w:spacing w:after="0" w:line="266" w:lineRule="exact"/>
        <w:ind w:right="79"/>
        <w:jc w:val="both"/>
        <w:rPr>
          <w:rFonts w:ascii="Times New Roman" w:hAnsi="Times New Roman"/>
          <w:sz w:val="26"/>
          <w:szCs w:val="26"/>
        </w:rPr>
      </w:pPr>
    </w:p>
    <w:p w:rsidR="005D62BB" w:rsidRPr="009336CC" w:rsidRDefault="0062217E" w:rsidP="005D62BB">
      <w:pPr>
        <w:pStyle w:val="ab"/>
        <w:numPr>
          <w:ilvl w:val="0"/>
          <w:numId w:val="4"/>
        </w:numPr>
        <w:tabs>
          <w:tab w:val="clear" w:pos="735"/>
          <w:tab w:val="left" w:pos="567"/>
          <w:tab w:val="num" w:pos="709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ФОРС-МАЖОР</w:t>
      </w:r>
    </w:p>
    <w:p w:rsidR="00AD2C09" w:rsidRPr="003B5814" w:rsidRDefault="0062217E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4.1.</w:t>
      </w:r>
      <w:r w:rsidR="00875C8C" w:rsidRPr="003B5814">
        <w:rPr>
          <w:rFonts w:ascii="Times New Roman" w:hAnsi="Times New Roman"/>
          <w:sz w:val="26"/>
          <w:szCs w:val="26"/>
        </w:rPr>
        <w:t xml:space="preserve"> </w:t>
      </w:r>
      <w:r w:rsidRPr="003B5814">
        <w:rPr>
          <w:rFonts w:ascii="Times New Roman" w:hAnsi="Times New Roman"/>
          <w:sz w:val="26"/>
          <w:szCs w:val="26"/>
        </w:rPr>
        <w:t>Сторона освобождается от ответственности за част</w:t>
      </w:r>
      <w:r w:rsidR="00875C8C" w:rsidRPr="003B5814">
        <w:rPr>
          <w:rFonts w:ascii="Times New Roman" w:hAnsi="Times New Roman"/>
          <w:sz w:val="26"/>
          <w:szCs w:val="26"/>
        </w:rPr>
        <w:t xml:space="preserve">ичное или полное неисполнение  </w:t>
      </w:r>
      <w:r w:rsidRPr="003B5814">
        <w:rPr>
          <w:rFonts w:ascii="Times New Roman" w:hAnsi="Times New Roman"/>
          <w:sz w:val="26"/>
          <w:szCs w:val="26"/>
        </w:rPr>
        <w:t xml:space="preserve">обязательств по </w:t>
      </w:r>
      <w:r w:rsidR="00F37660" w:rsidRPr="003B5814">
        <w:rPr>
          <w:rFonts w:ascii="Times New Roman" w:hAnsi="Times New Roman"/>
          <w:sz w:val="26"/>
          <w:szCs w:val="26"/>
        </w:rPr>
        <w:t>Д</w:t>
      </w:r>
      <w:r w:rsidRPr="003B5814">
        <w:rPr>
          <w:rFonts w:ascii="Times New Roman" w:hAnsi="Times New Roman"/>
          <w:sz w:val="26"/>
          <w:szCs w:val="26"/>
        </w:rPr>
        <w:t>оговору, если это неисполнение о</w:t>
      </w:r>
      <w:r w:rsidR="00875C8C" w:rsidRPr="003B5814">
        <w:rPr>
          <w:rFonts w:ascii="Times New Roman" w:hAnsi="Times New Roman"/>
          <w:sz w:val="26"/>
          <w:szCs w:val="26"/>
        </w:rPr>
        <w:t xml:space="preserve">бязательств явилось следствием </w:t>
      </w:r>
      <w:r w:rsidRPr="003B5814">
        <w:rPr>
          <w:rFonts w:ascii="Times New Roman" w:hAnsi="Times New Roman"/>
          <w:sz w:val="26"/>
          <w:szCs w:val="26"/>
        </w:rPr>
        <w:t xml:space="preserve">непреодолимых обстоятельств, возникших после подписания настоящего </w:t>
      </w:r>
      <w:r w:rsidR="00F37660" w:rsidRPr="003B5814">
        <w:rPr>
          <w:rFonts w:ascii="Times New Roman" w:hAnsi="Times New Roman"/>
          <w:sz w:val="26"/>
          <w:szCs w:val="26"/>
        </w:rPr>
        <w:t>Д</w:t>
      </w:r>
      <w:r w:rsidRPr="003B5814">
        <w:rPr>
          <w:rFonts w:ascii="Times New Roman" w:hAnsi="Times New Roman"/>
          <w:sz w:val="26"/>
          <w:szCs w:val="26"/>
        </w:rPr>
        <w:t xml:space="preserve">оговора. </w:t>
      </w:r>
      <w:r w:rsidRPr="003B5814">
        <w:rPr>
          <w:rFonts w:ascii="Times New Roman" w:hAnsi="Times New Roman"/>
          <w:sz w:val="26"/>
          <w:szCs w:val="26"/>
        </w:rPr>
        <w:tab/>
        <w:t>К этим обстоятельствам относятся наводнени</w:t>
      </w:r>
      <w:r w:rsidR="00875C8C" w:rsidRPr="003B5814">
        <w:rPr>
          <w:rFonts w:ascii="Times New Roman" w:hAnsi="Times New Roman"/>
          <w:sz w:val="26"/>
          <w:szCs w:val="26"/>
        </w:rPr>
        <w:t xml:space="preserve">е, пожар, землетрясение и иные </w:t>
      </w:r>
      <w:r w:rsidRPr="003B5814">
        <w:rPr>
          <w:rFonts w:ascii="Times New Roman" w:hAnsi="Times New Roman"/>
          <w:sz w:val="26"/>
          <w:szCs w:val="26"/>
        </w:rPr>
        <w:t>стихийные явления природы, а также военн</w:t>
      </w:r>
      <w:r w:rsidR="00F37660" w:rsidRPr="003B5814">
        <w:rPr>
          <w:rFonts w:ascii="Times New Roman" w:hAnsi="Times New Roman"/>
          <w:sz w:val="26"/>
          <w:szCs w:val="26"/>
        </w:rPr>
        <w:t xml:space="preserve">ые действия, правительственные </w:t>
      </w:r>
      <w:r w:rsidRPr="003B5814">
        <w:rPr>
          <w:rFonts w:ascii="Times New Roman" w:hAnsi="Times New Roman"/>
          <w:sz w:val="26"/>
          <w:szCs w:val="26"/>
        </w:rPr>
        <w:t>эмбарго и ограничения.</w:t>
      </w:r>
    </w:p>
    <w:p w:rsidR="00C84A28" w:rsidRPr="003B5814" w:rsidRDefault="00C84A28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62BB" w:rsidRPr="009336CC" w:rsidRDefault="00591FA2" w:rsidP="009336CC">
      <w:pPr>
        <w:pStyle w:val="ab"/>
        <w:numPr>
          <w:ilvl w:val="0"/>
          <w:numId w:val="4"/>
        </w:numPr>
        <w:tabs>
          <w:tab w:val="left" w:pos="567"/>
        </w:tabs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5D62BB">
        <w:rPr>
          <w:rFonts w:ascii="Times New Roman" w:hAnsi="Times New Roman"/>
          <w:b/>
          <w:sz w:val="26"/>
          <w:szCs w:val="26"/>
        </w:rPr>
        <w:t>МЕСТНОЕ СОДЕРЖАНИЕ</w:t>
      </w:r>
    </w:p>
    <w:p w:rsidR="00591FA2" w:rsidRPr="003B5814" w:rsidRDefault="00591FA2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5.1.</w:t>
      </w:r>
      <w:r w:rsidRPr="003B5814">
        <w:rPr>
          <w:rFonts w:ascii="Times New Roman" w:hAnsi="Times New Roman"/>
          <w:sz w:val="26"/>
          <w:szCs w:val="26"/>
        </w:rPr>
        <w:t xml:space="preserve"> Исполнитель обязан в течение </w:t>
      </w:r>
      <w:r w:rsidR="00B73873" w:rsidRPr="003B5814">
        <w:rPr>
          <w:rFonts w:ascii="Times New Roman" w:hAnsi="Times New Roman"/>
          <w:sz w:val="26"/>
          <w:szCs w:val="26"/>
        </w:rPr>
        <w:t>10 (десяти) календарных дней после подписания Договора предоставить Заказчику прогнозный расчет доли местного содержания</w:t>
      </w:r>
      <w:r w:rsidR="00783D66" w:rsidRPr="003B5814">
        <w:rPr>
          <w:rFonts w:ascii="Times New Roman" w:hAnsi="Times New Roman"/>
          <w:sz w:val="26"/>
          <w:szCs w:val="26"/>
        </w:rPr>
        <w:t>,</w:t>
      </w:r>
      <w:r w:rsidR="00B73873" w:rsidRPr="003B5814">
        <w:rPr>
          <w:rFonts w:ascii="Times New Roman" w:hAnsi="Times New Roman"/>
          <w:sz w:val="26"/>
          <w:szCs w:val="26"/>
        </w:rPr>
        <w:t xml:space="preserve"> согласно Приложению №2 к Договору.</w:t>
      </w:r>
    </w:p>
    <w:p w:rsidR="00B73873" w:rsidRPr="003B5814" w:rsidRDefault="00783D66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5.2.</w:t>
      </w:r>
      <w:r w:rsidRPr="003B5814">
        <w:rPr>
          <w:rFonts w:ascii="Times New Roman" w:hAnsi="Times New Roman"/>
          <w:sz w:val="26"/>
          <w:szCs w:val="26"/>
        </w:rPr>
        <w:t xml:space="preserve"> По завершению </w:t>
      </w:r>
      <w:r w:rsidR="00717553" w:rsidRPr="003B5814">
        <w:rPr>
          <w:rFonts w:ascii="Times New Roman" w:hAnsi="Times New Roman"/>
          <w:sz w:val="26"/>
          <w:szCs w:val="26"/>
        </w:rPr>
        <w:t>работ</w:t>
      </w:r>
      <w:r w:rsidRPr="003B5814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3B5814">
        <w:rPr>
          <w:rFonts w:ascii="Times New Roman" w:hAnsi="Times New Roman"/>
          <w:sz w:val="26"/>
          <w:szCs w:val="26"/>
        </w:rPr>
        <w:t>окончательным</w:t>
      </w:r>
      <w:proofErr w:type="gramEnd"/>
      <w:r w:rsidRPr="003B5814">
        <w:rPr>
          <w:rFonts w:ascii="Times New Roman" w:hAnsi="Times New Roman"/>
          <w:sz w:val="26"/>
          <w:szCs w:val="26"/>
        </w:rPr>
        <w:t xml:space="preserve"> актом-выполненных работ предоставить Заказчику фактический расчет доли местного содержания в </w:t>
      </w:r>
      <w:r w:rsidR="00F8538B" w:rsidRPr="003B5814">
        <w:rPr>
          <w:rFonts w:ascii="Times New Roman" w:hAnsi="Times New Roman"/>
          <w:sz w:val="26"/>
          <w:szCs w:val="26"/>
        </w:rPr>
        <w:t>Работах</w:t>
      </w:r>
      <w:r w:rsidRPr="003B5814">
        <w:rPr>
          <w:rFonts w:ascii="Times New Roman" w:hAnsi="Times New Roman"/>
          <w:sz w:val="26"/>
          <w:szCs w:val="26"/>
        </w:rPr>
        <w:t>, согласно Приложению № 2 к Договору.</w:t>
      </w:r>
    </w:p>
    <w:p w:rsidR="00783D66" w:rsidRPr="003B5814" w:rsidRDefault="00783D66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5.3.</w:t>
      </w:r>
      <w:r w:rsidRPr="003B5814">
        <w:rPr>
          <w:rFonts w:ascii="Times New Roman" w:hAnsi="Times New Roman"/>
          <w:sz w:val="26"/>
          <w:szCs w:val="26"/>
        </w:rPr>
        <w:t xml:space="preserve"> Исполнитель</w:t>
      </w:r>
      <w:r w:rsidR="00964B1A" w:rsidRPr="003B5814">
        <w:rPr>
          <w:rFonts w:ascii="Times New Roman" w:hAnsi="Times New Roman"/>
          <w:sz w:val="26"/>
          <w:szCs w:val="26"/>
        </w:rPr>
        <w:t xml:space="preserve"> несет ответственность за неисполнение обязательств по доле местного содержания в виде штрафа в размере 5%, а также 0,15 % за каждый 1% невыполненного местного содержания, от общей стоимости Договора, но не более 15 % от общей суммы Договора.</w:t>
      </w:r>
    </w:p>
    <w:p w:rsidR="00591FA2" w:rsidRPr="003B5814" w:rsidRDefault="00591FA2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lastRenderedPageBreak/>
        <w:t>5.</w:t>
      </w:r>
      <w:r w:rsidR="00964B1A" w:rsidRPr="003B5814">
        <w:rPr>
          <w:rFonts w:ascii="Times New Roman" w:hAnsi="Times New Roman"/>
          <w:b/>
          <w:sz w:val="26"/>
          <w:szCs w:val="26"/>
        </w:rPr>
        <w:t>4</w:t>
      </w:r>
      <w:r w:rsidRPr="003B5814">
        <w:rPr>
          <w:rFonts w:ascii="Times New Roman" w:hAnsi="Times New Roman"/>
          <w:b/>
          <w:sz w:val="26"/>
          <w:szCs w:val="26"/>
        </w:rPr>
        <w:t>.</w:t>
      </w:r>
      <w:r w:rsidRPr="003B5814">
        <w:rPr>
          <w:rFonts w:ascii="Times New Roman" w:hAnsi="Times New Roman"/>
          <w:sz w:val="26"/>
          <w:szCs w:val="26"/>
        </w:rPr>
        <w:t xml:space="preserve"> Заказчик вправе в одностороннем порядке отказаться от исполнения Договора и требовать возмещения убытков в случае представления Исполнителем недостоверной информации по доле </w:t>
      </w:r>
      <w:r w:rsidR="00391F82" w:rsidRPr="003B5814">
        <w:rPr>
          <w:rFonts w:ascii="Times New Roman" w:hAnsi="Times New Roman"/>
          <w:sz w:val="26"/>
          <w:szCs w:val="26"/>
        </w:rPr>
        <w:t xml:space="preserve">местного </w:t>
      </w:r>
      <w:r w:rsidRPr="003B5814">
        <w:rPr>
          <w:rFonts w:ascii="Times New Roman" w:hAnsi="Times New Roman"/>
          <w:sz w:val="26"/>
          <w:szCs w:val="26"/>
        </w:rPr>
        <w:t xml:space="preserve">содержания в </w:t>
      </w:r>
      <w:r w:rsidR="00717553" w:rsidRPr="003B5814">
        <w:rPr>
          <w:rFonts w:ascii="Times New Roman" w:hAnsi="Times New Roman"/>
          <w:sz w:val="26"/>
          <w:szCs w:val="26"/>
        </w:rPr>
        <w:t>работах</w:t>
      </w:r>
      <w:r w:rsidRPr="003B5814">
        <w:rPr>
          <w:rFonts w:ascii="Times New Roman" w:hAnsi="Times New Roman"/>
          <w:sz w:val="26"/>
          <w:szCs w:val="26"/>
        </w:rPr>
        <w:t xml:space="preserve">. </w:t>
      </w:r>
    </w:p>
    <w:p w:rsidR="00591FA2" w:rsidRPr="003B5814" w:rsidRDefault="00CB28DC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5.</w:t>
      </w:r>
      <w:r w:rsidR="00964B1A" w:rsidRPr="003B5814">
        <w:rPr>
          <w:rFonts w:ascii="Times New Roman" w:hAnsi="Times New Roman"/>
          <w:b/>
          <w:sz w:val="26"/>
          <w:szCs w:val="26"/>
        </w:rPr>
        <w:t>5</w:t>
      </w:r>
      <w:r w:rsidR="00591FA2" w:rsidRPr="003B5814">
        <w:rPr>
          <w:rFonts w:ascii="Times New Roman" w:hAnsi="Times New Roman"/>
          <w:b/>
          <w:sz w:val="26"/>
          <w:szCs w:val="26"/>
        </w:rPr>
        <w:t>.</w:t>
      </w:r>
      <w:r w:rsidR="00591FA2" w:rsidRPr="003B5814">
        <w:rPr>
          <w:rFonts w:ascii="Times New Roman" w:hAnsi="Times New Roman"/>
          <w:sz w:val="26"/>
          <w:szCs w:val="26"/>
        </w:rPr>
        <w:t xml:space="preserve"> За нарушение сроков или отказ в предоставлении отчетности, указанной в п. 5.1 Договора, Исполнитель обязан оплатить Заказчику штраф в размере 0,1 % от общей суммы Договора</w:t>
      </w:r>
    </w:p>
    <w:p w:rsidR="009126D2" w:rsidRPr="003B5814" w:rsidRDefault="009126D2" w:rsidP="00F56669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D62BB" w:rsidRPr="009336CC" w:rsidRDefault="0062217E" w:rsidP="005D62BB">
      <w:pPr>
        <w:pStyle w:val="ab"/>
        <w:numPr>
          <w:ilvl w:val="0"/>
          <w:numId w:val="9"/>
        </w:numPr>
        <w:tabs>
          <w:tab w:val="left" w:pos="567"/>
        </w:tabs>
        <w:spacing w:after="0"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СРОК ДЕЙСТВИЯ И РАСТОРЖЕНИЕ ДОГОВОРА</w:t>
      </w:r>
    </w:p>
    <w:p w:rsidR="0062217E" w:rsidRPr="003B5814" w:rsidRDefault="00591FA2" w:rsidP="00F5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6</w:t>
      </w:r>
      <w:r w:rsidR="0062217E" w:rsidRPr="003B5814">
        <w:rPr>
          <w:rFonts w:ascii="Times New Roman" w:hAnsi="Times New Roman"/>
          <w:b/>
          <w:sz w:val="26"/>
          <w:szCs w:val="26"/>
        </w:rPr>
        <w:t>.1.</w:t>
      </w:r>
      <w:r w:rsidR="00875C8C" w:rsidRPr="003B5814">
        <w:rPr>
          <w:rFonts w:ascii="Times New Roman" w:hAnsi="Times New Roman"/>
          <w:sz w:val="26"/>
          <w:szCs w:val="26"/>
        </w:rPr>
        <w:t xml:space="preserve"> </w:t>
      </w:r>
      <w:r w:rsidR="0062217E" w:rsidRPr="003B5814">
        <w:rPr>
          <w:rFonts w:ascii="Times New Roman" w:hAnsi="Times New Roman"/>
          <w:sz w:val="26"/>
          <w:szCs w:val="26"/>
        </w:rPr>
        <w:t>Договор вступает в силу с момента его подписа</w:t>
      </w:r>
      <w:r w:rsidR="00875C8C" w:rsidRPr="003B5814">
        <w:rPr>
          <w:rFonts w:ascii="Times New Roman" w:hAnsi="Times New Roman"/>
          <w:sz w:val="26"/>
          <w:szCs w:val="26"/>
        </w:rPr>
        <w:t xml:space="preserve">ния и действует до </w:t>
      </w:r>
      <w:r w:rsidR="00EE1AC5" w:rsidRPr="003B5814">
        <w:rPr>
          <w:rFonts w:ascii="Times New Roman" w:hAnsi="Times New Roman"/>
          <w:sz w:val="26"/>
          <w:szCs w:val="26"/>
        </w:rPr>
        <w:t>31.</w:t>
      </w:r>
      <w:r w:rsidR="007F36FB" w:rsidRPr="003B5814">
        <w:rPr>
          <w:rFonts w:ascii="Times New Roman" w:hAnsi="Times New Roman"/>
          <w:sz w:val="26"/>
          <w:szCs w:val="26"/>
        </w:rPr>
        <w:t>12</w:t>
      </w:r>
      <w:r w:rsidR="00027561" w:rsidRPr="003B5814">
        <w:rPr>
          <w:rFonts w:ascii="Times New Roman" w:hAnsi="Times New Roman"/>
          <w:sz w:val="26"/>
          <w:szCs w:val="26"/>
        </w:rPr>
        <w:t>.2015 г.</w:t>
      </w:r>
    </w:p>
    <w:p w:rsidR="0062217E" w:rsidRPr="003B5814" w:rsidRDefault="00591FA2" w:rsidP="00F5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6</w:t>
      </w:r>
      <w:r w:rsidR="00875C8C" w:rsidRPr="003B5814">
        <w:rPr>
          <w:rFonts w:ascii="Times New Roman" w:hAnsi="Times New Roman"/>
          <w:b/>
          <w:sz w:val="26"/>
          <w:szCs w:val="26"/>
        </w:rPr>
        <w:t>.</w:t>
      </w:r>
      <w:r w:rsidR="001272C4" w:rsidRPr="003B5814">
        <w:rPr>
          <w:rFonts w:ascii="Times New Roman" w:hAnsi="Times New Roman"/>
          <w:b/>
          <w:sz w:val="26"/>
          <w:szCs w:val="26"/>
        </w:rPr>
        <w:t>2</w:t>
      </w:r>
      <w:r w:rsidRPr="003B5814">
        <w:rPr>
          <w:rFonts w:ascii="Times New Roman" w:hAnsi="Times New Roman"/>
          <w:b/>
          <w:sz w:val="26"/>
          <w:szCs w:val="26"/>
        </w:rPr>
        <w:t>.</w:t>
      </w:r>
      <w:r w:rsidR="00875C8C" w:rsidRPr="003B5814">
        <w:rPr>
          <w:rFonts w:ascii="Times New Roman" w:hAnsi="Times New Roman"/>
          <w:sz w:val="26"/>
          <w:szCs w:val="26"/>
        </w:rPr>
        <w:t xml:space="preserve"> </w:t>
      </w:r>
      <w:r w:rsidR="0062217E" w:rsidRPr="003B5814">
        <w:rPr>
          <w:rFonts w:ascii="Times New Roman" w:hAnsi="Times New Roman"/>
          <w:sz w:val="26"/>
          <w:szCs w:val="26"/>
        </w:rPr>
        <w:t>Договор составлен в двух экземплярах на ру</w:t>
      </w:r>
      <w:r w:rsidRPr="003B5814">
        <w:rPr>
          <w:rFonts w:ascii="Times New Roman" w:hAnsi="Times New Roman"/>
          <w:sz w:val="26"/>
          <w:szCs w:val="26"/>
        </w:rPr>
        <w:t xml:space="preserve">сском языке, имеющих одинаковую </w:t>
      </w:r>
      <w:r w:rsidR="0062217E" w:rsidRPr="003B5814">
        <w:rPr>
          <w:rFonts w:ascii="Times New Roman" w:hAnsi="Times New Roman"/>
          <w:sz w:val="26"/>
          <w:szCs w:val="26"/>
        </w:rPr>
        <w:t>юридическую силу, и вступает в силу после его подписания обеими Сторонами.</w:t>
      </w:r>
    </w:p>
    <w:p w:rsidR="007F36FB" w:rsidRPr="003B5814" w:rsidRDefault="007F36FB" w:rsidP="00F5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6.3</w:t>
      </w:r>
      <w:r w:rsidR="008A4618" w:rsidRPr="003B5814">
        <w:rPr>
          <w:rFonts w:ascii="Times New Roman" w:hAnsi="Times New Roman"/>
          <w:b/>
          <w:sz w:val="26"/>
          <w:szCs w:val="26"/>
        </w:rPr>
        <w:t>.</w:t>
      </w:r>
      <w:r w:rsidRPr="003B5814">
        <w:rPr>
          <w:rFonts w:ascii="Times New Roman" w:hAnsi="Times New Roman"/>
          <w:b/>
          <w:sz w:val="26"/>
          <w:szCs w:val="26"/>
        </w:rPr>
        <w:t xml:space="preserve"> </w:t>
      </w:r>
      <w:r w:rsidRPr="003B5814">
        <w:rPr>
          <w:rFonts w:ascii="Times New Roman" w:hAnsi="Times New Roman"/>
          <w:sz w:val="26"/>
          <w:szCs w:val="26"/>
        </w:rPr>
        <w:t>Изменения и дополнения, вносимые в Договор, оформляются в виде дополнительного письменного соглашения к Договору, являющегося неотъемлемой частью Договора.</w:t>
      </w:r>
    </w:p>
    <w:p w:rsidR="008A4618" w:rsidRPr="003B5814" w:rsidRDefault="008A4618" w:rsidP="00F56669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 xml:space="preserve">6.4. </w:t>
      </w:r>
      <w:r w:rsidRPr="003B5814">
        <w:rPr>
          <w:rFonts w:ascii="Times New Roman" w:hAnsi="Times New Roman"/>
          <w:sz w:val="26"/>
          <w:szCs w:val="26"/>
        </w:rPr>
        <w:t>Не допускается вносить в заключенный Договор изменения, не предусмотренные пунктом 133 Правил.</w:t>
      </w:r>
    </w:p>
    <w:p w:rsidR="0062217E" w:rsidRDefault="0062217E" w:rsidP="00F56669">
      <w:pPr>
        <w:pStyle w:val="ab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24A2A" w:rsidRDefault="00824A2A" w:rsidP="00F56669">
      <w:pPr>
        <w:pStyle w:val="ab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824A2A" w:rsidRPr="003B5814" w:rsidRDefault="00824A2A" w:rsidP="00F56669">
      <w:pPr>
        <w:pStyle w:val="ab"/>
        <w:tabs>
          <w:tab w:val="left" w:pos="567"/>
        </w:tabs>
        <w:spacing w:line="240" w:lineRule="auto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62217E" w:rsidRPr="003B5814" w:rsidRDefault="0062217E" w:rsidP="00F56669">
      <w:pPr>
        <w:pStyle w:val="ab"/>
        <w:numPr>
          <w:ilvl w:val="0"/>
          <w:numId w:val="9"/>
        </w:numPr>
        <w:tabs>
          <w:tab w:val="left" w:pos="567"/>
        </w:tabs>
        <w:spacing w:line="240" w:lineRule="auto"/>
        <w:ind w:left="0" w:firstLine="0"/>
        <w:jc w:val="center"/>
        <w:rPr>
          <w:rFonts w:ascii="Times New Roman" w:hAnsi="Times New Roman"/>
          <w:b/>
          <w:sz w:val="26"/>
          <w:szCs w:val="26"/>
        </w:rPr>
      </w:pPr>
      <w:r w:rsidRPr="003B5814">
        <w:rPr>
          <w:rFonts w:ascii="Times New Roman" w:hAnsi="Times New Roman"/>
          <w:b/>
          <w:sz w:val="26"/>
          <w:szCs w:val="26"/>
        </w:rPr>
        <w:t>ЮРИДИЧЕСКИЕ АДРЕСА И РЕКВИЗИТЫ СТОРОН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677"/>
        <w:gridCol w:w="108"/>
        <w:gridCol w:w="4678"/>
        <w:gridCol w:w="108"/>
      </w:tblGrid>
      <w:tr w:rsidR="0062217E" w:rsidRPr="003B5814" w:rsidTr="003978DD">
        <w:trPr>
          <w:gridAfter w:val="1"/>
          <w:wAfter w:w="108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17E" w:rsidRPr="003B5814" w:rsidRDefault="0062217E" w:rsidP="00397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>ИСПОЛНИТЕЛЬ</w:t>
            </w: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17E" w:rsidRPr="003B5814" w:rsidRDefault="0062217E" w:rsidP="003978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>ЗАКАЗЧИК</w:t>
            </w:r>
          </w:p>
        </w:tc>
      </w:tr>
      <w:tr w:rsidR="00875C8C" w:rsidRPr="003B5814" w:rsidTr="0039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5" w:type="dxa"/>
            <w:gridSpan w:val="2"/>
          </w:tcPr>
          <w:p w:rsidR="00875C8C" w:rsidRPr="003B5814" w:rsidRDefault="00875C8C" w:rsidP="003978D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FF2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>__________________</w:t>
            </w:r>
          </w:p>
          <w:p w:rsidR="00866FF2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92607D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</w:t>
            </w: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7553" w:rsidRPr="003B5814" w:rsidRDefault="00717553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 xml:space="preserve">Директор </w:t>
            </w: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</w:t>
            </w:r>
          </w:p>
          <w:p w:rsidR="00875C8C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  <w:tc>
          <w:tcPr>
            <w:tcW w:w="4786" w:type="dxa"/>
            <w:gridSpan w:val="2"/>
          </w:tcPr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b/>
                <w:sz w:val="26"/>
                <w:szCs w:val="26"/>
              </w:rPr>
              <w:t>ТОО «</w:t>
            </w:r>
            <w:proofErr w:type="spellStart"/>
            <w:r w:rsidRPr="003B5814">
              <w:rPr>
                <w:rFonts w:ascii="Times New Roman" w:hAnsi="Times New Roman" w:cs="Times New Roman"/>
                <w:b/>
                <w:sz w:val="26"/>
                <w:szCs w:val="26"/>
              </w:rPr>
              <w:t>КазТрансГаз</w:t>
            </w:r>
            <w:proofErr w:type="spellEnd"/>
            <w:r w:rsidRPr="003B581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3B5814">
              <w:rPr>
                <w:rFonts w:ascii="Times New Roman" w:hAnsi="Times New Roman" w:cs="Times New Roman"/>
                <w:b/>
                <w:sz w:val="26"/>
                <w:szCs w:val="26"/>
              </w:rPr>
              <w:t>Өнімдері</w:t>
            </w:r>
            <w:proofErr w:type="spellEnd"/>
            <w:r w:rsidRPr="003B5814">
              <w:rPr>
                <w:rFonts w:ascii="Times New Roman" w:hAnsi="Times New Roman" w:cs="Times New Roman"/>
                <w:b/>
                <w:sz w:val="26"/>
                <w:szCs w:val="26"/>
              </w:rPr>
              <w:t>»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 xml:space="preserve">0100000, г. Астана,  ул. </w:t>
            </w:r>
            <w:r w:rsidR="00EE1AC5" w:rsidRPr="003B5814">
              <w:rPr>
                <w:rFonts w:ascii="Times New Roman" w:hAnsi="Times New Roman" w:cs="Times New Roman"/>
                <w:sz w:val="26"/>
                <w:szCs w:val="26"/>
              </w:rPr>
              <w:t>36-я, д.11, БЦ «</w:t>
            </w:r>
            <w:proofErr w:type="spellStart"/>
            <w:r w:rsidR="00EE1AC5" w:rsidRPr="003B5814">
              <w:rPr>
                <w:rFonts w:ascii="Times New Roman" w:hAnsi="Times New Roman" w:cs="Times New Roman"/>
                <w:sz w:val="26"/>
                <w:szCs w:val="26"/>
              </w:rPr>
              <w:t>Болашак</w:t>
            </w:r>
            <w:proofErr w:type="spellEnd"/>
            <w:r w:rsidR="00EE1AC5" w:rsidRPr="003B5814">
              <w:rPr>
                <w:rFonts w:ascii="Times New Roman" w:hAnsi="Times New Roman" w:cs="Times New Roman"/>
                <w:sz w:val="26"/>
                <w:szCs w:val="26"/>
              </w:rPr>
              <w:t>», 8-й этаж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БИН 050840009020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Астанинский</w:t>
            </w:r>
            <w:proofErr w:type="spellEnd"/>
            <w:r w:rsidRPr="003B5814">
              <w:rPr>
                <w:rFonts w:ascii="Times New Roman" w:hAnsi="Times New Roman" w:cs="Times New Roman"/>
                <w:sz w:val="26"/>
                <w:szCs w:val="26"/>
              </w:rPr>
              <w:t xml:space="preserve"> Региональный филиал 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 xml:space="preserve">АО «Народный Банк Казахстана» 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proofErr w:type="gramEnd"/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сч</w:t>
            </w:r>
            <w:proofErr w:type="spellEnd"/>
            <w:r w:rsidR="00591FA2" w:rsidRPr="003B5814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 xml:space="preserve"> KZ176010111000219346 </w:t>
            </w:r>
          </w:p>
          <w:p w:rsidR="00875C8C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 xml:space="preserve">БИК HSBKKZKX     </w:t>
            </w:r>
          </w:p>
          <w:p w:rsidR="00866FF2" w:rsidRPr="003B5814" w:rsidRDefault="00875C8C" w:rsidP="00027561">
            <w:pPr>
              <w:pStyle w:val="aa"/>
              <w:spacing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B5814">
              <w:rPr>
                <w:rFonts w:ascii="Times New Roman" w:hAnsi="Times New Roman" w:cs="Times New Roman"/>
                <w:sz w:val="26"/>
                <w:szCs w:val="26"/>
              </w:rPr>
              <w:t>Тел: 8(7172) 55</w:t>
            </w:r>
            <w:r w:rsidR="00027561" w:rsidRPr="003B581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EE1AC5" w:rsidRPr="003B5814">
              <w:rPr>
                <w:rFonts w:ascii="Times New Roman" w:hAnsi="Times New Roman" w:cs="Times New Roman"/>
                <w:sz w:val="26"/>
                <w:szCs w:val="26"/>
              </w:rPr>
              <w:t>23-34</w:t>
            </w:r>
          </w:p>
          <w:p w:rsidR="00866FF2" w:rsidRPr="003B5814" w:rsidRDefault="00866FF2" w:rsidP="00866FF2">
            <w:pPr>
              <w:rPr>
                <w:sz w:val="26"/>
                <w:szCs w:val="26"/>
              </w:rPr>
            </w:pPr>
          </w:p>
          <w:p w:rsidR="00866FF2" w:rsidRPr="001E7807" w:rsidRDefault="001E7807" w:rsidP="001E7807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1E7807">
              <w:rPr>
                <w:rFonts w:ascii="Times New Roman" w:hAnsi="Times New Roman"/>
                <w:b/>
                <w:sz w:val="26"/>
                <w:szCs w:val="26"/>
              </w:rPr>
              <w:t>Заместитель</w:t>
            </w: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>Генеральн</w:t>
            </w:r>
            <w:r w:rsidR="001E7807">
              <w:rPr>
                <w:rFonts w:ascii="Times New Roman" w:hAnsi="Times New Roman"/>
                <w:b/>
                <w:sz w:val="26"/>
                <w:szCs w:val="26"/>
              </w:rPr>
              <w:t>ого</w:t>
            </w:r>
            <w:r w:rsidRPr="003B5814">
              <w:rPr>
                <w:rFonts w:ascii="Times New Roman" w:hAnsi="Times New Roman"/>
                <w:b/>
                <w:sz w:val="26"/>
                <w:szCs w:val="26"/>
              </w:rPr>
              <w:t xml:space="preserve"> директор</w:t>
            </w:r>
            <w:r w:rsidR="001E7807">
              <w:rPr>
                <w:rFonts w:ascii="Times New Roman" w:hAnsi="Times New Roman"/>
                <w:b/>
                <w:sz w:val="26"/>
                <w:szCs w:val="26"/>
              </w:rPr>
              <w:t>а</w:t>
            </w: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66FF2" w:rsidRPr="003B5814" w:rsidRDefault="00866FF2" w:rsidP="00866FF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___________________</w:t>
            </w:r>
            <w:proofErr w:type="spellStart"/>
            <w:r w:rsidR="005D62BB">
              <w:rPr>
                <w:rFonts w:ascii="Times New Roman" w:hAnsi="Times New Roman"/>
                <w:sz w:val="26"/>
                <w:szCs w:val="26"/>
              </w:rPr>
              <w:t>Аширов</w:t>
            </w:r>
            <w:proofErr w:type="spellEnd"/>
            <w:r w:rsidR="005D62BB">
              <w:rPr>
                <w:rFonts w:ascii="Times New Roman" w:hAnsi="Times New Roman"/>
                <w:sz w:val="26"/>
                <w:szCs w:val="26"/>
              </w:rPr>
              <w:t xml:space="preserve"> А. С.</w:t>
            </w:r>
          </w:p>
          <w:p w:rsidR="00866FF2" w:rsidRPr="003B5814" w:rsidRDefault="00866FF2" w:rsidP="00866FF2">
            <w:pPr>
              <w:spacing w:after="0" w:line="240" w:lineRule="auto"/>
              <w:rPr>
                <w:sz w:val="26"/>
                <w:szCs w:val="26"/>
              </w:rPr>
            </w:pPr>
            <w:r w:rsidRPr="003B5814">
              <w:rPr>
                <w:rFonts w:ascii="Times New Roman" w:hAnsi="Times New Roman"/>
                <w:sz w:val="26"/>
                <w:szCs w:val="26"/>
              </w:rPr>
              <w:t>МП</w:t>
            </w:r>
          </w:p>
        </w:tc>
      </w:tr>
      <w:tr w:rsidR="00875C8C" w:rsidRPr="00EF73AA" w:rsidTr="003978D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A0" w:firstRow="1" w:lastRow="0" w:firstColumn="1" w:lastColumn="0" w:noHBand="0" w:noVBand="0"/>
        </w:tblPrEx>
        <w:tc>
          <w:tcPr>
            <w:tcW w:w="4785" w:type="dxa"/>
            <w:gridSpan w:val="2"/>
          </w:tcPr>
          <w:p w:rsidR="00875C8C" w:rsidRPr="00866FF2" w:rsidRDefault="00875C8C" w:rsidP="00866FF2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786" w:type="dxa"/>
            <w:gridSpan w:val="2"/>
          </w:tcPr>
          <w:p w:rsidR="00875C8C" w:rsidRPr="00027561" w:rsidRDefault="00875C8C" w:rsidP="00591FA2">
            <w:pPr>
              <w:pStyle w:val="aa"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62217E" w:rsidRPr="00EF73AA" w:rsidTr="003978DD">
        <w:trPr>
          <w:gridAfter w:val="1"/>
          <w:wAfter w:w="108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17E" w:rsidRPr="00EF73AA" w:rsidRDefault="0062217E" w:rsidP="00397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17E" w:rsidRPr="00EF73AA" w:rsidRDefault="0062217E" w:rsidP="00397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62217E" w:rsidRPr="00EF73AA" w:rsidTr="003978DD">
        <w:trPr>
          <w:gridAfter w:val="1"/>
          <w:wAfter w:w="108" w:type="dxa"/>
        </w:trPr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2217E" w:rsidRPr="00EF73AA" w:rsidRDefault="0062217E" w:rsidP="00397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2217E" w:rsidRPr="00EF73AA" w:rsidRDefault="0062217E" w:rsidP="003978DD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5D070F" w:rsidRDefault="005D070F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866FF2" w:rsidRDefault="00866FF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9126D2" w:rsidRDefault="009126D2" w:rsidP="003156E2">
      <w:pPr>
        <w:spacing w:after="0" w:line="240" w:lineRule="auto"/>
        <w:ind w:left="357"/>
        <w:jc w:val="both"/>
        <w:rPr>
          <w:rFonts w:ascii="Times New Roman" w:hAnsi="Times New Roman" w:cs="Times New Roman"/>
          <w:sz w:val="24"/>
          <w:szCs w:val="24"/>
        </w:rPr>
      </w:pPr>
    </w:p>
    <w:p w:rsidR="00DC3F13" w:rsidRDefault="00DC3F1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7553" w:rsidRDefault="0071755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7553" w:rsidRDefault="0071755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7553" w:rsidRDefault="0071755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7553" w:rsidRDefault="0071755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717553" w:rsidRDefault="00717553" w:rsidP="00DC3F13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F37660" w:rsidRDefault="00F37660">
      <w:pPr>
        <w:tabs>
          <w:tab w:val="left" w:pos="6058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p w:rsidR="00F37660" w:rsidRPr="00DC3F13" w:rsidRDefault="00F37660">
      <w:pPr>
        <w:tabs>
          <w:tab w:val="left" w:pos="6058"/>
        </w:tabs>
        <w:spacing w:after="0" w:line="240" w:lineRule="auto"/>
        <w:ind w:left="357"/>
        <w:jc w:val="both"/>
        <w:rPr>
          <w:rFonts w:ascii="Times New Roman" w:hAnsi="Times New Roman" w:cs="Times New Roman"/>
          <w:sz w:val="20"/>
          <w:szCs w:val="20"/>
        </w:rPr>
      </w:pPr>
    </w:p>
    <w:sectPr w:rsidR="00F37660" w:rsidRPr="00DC3F13" w:rsidSect="006615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2B4C" w:rsidRDefault="00222B4C" w:rsidP="00F37660">
      <w:pPr>
        <w:spacing w:after="0" w:line="240" w:lineRule="auto"/>
      </w:pPr>
      <w:r>
        <w:separator/>
      </w:r>
    </w:p>
  </w:endnote>
  <w:endnote w:type="continuationSeparator" w:id="0">
    <w:p w:rsidR="00222B4C" w:rsidRDefault="00222B4C" w:rsidP="00F376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2B4C" w:rsidRDefault="00222B4C" w:rsidP="00F37660">
      <w:pPr>
        <w:spacing w:after="0" w:line="240" w:lineRule="auto"/>
      </w:pPr>
      <w:r>
        <w:separator/>
      </w:r>
    </w:p>
  </w:footnote>
  <w:footnote w:type="continuationSeparator" w:id="0">
    <w:p w:rsidR="00222B4C" w:rsidRDefault="00222B4C" w:rsidP="00F376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69DC"/>
    <w:multiLevelType w:val="hybridMultilevel"/>
    <w:tmpl w:val="C43A8F64"/>
    <w:lvl w:ilvl="0" w:tplc="0D862B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41E3D"/>
    <w:multiLevelType w:val="hybridMultilevel"/>
    <w:tmpl w:val="3EE2E138"/>
    <w:lvl w:ilvl="0" w:tplc="FD4E558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220022"/>
    <w:multiLevelType w:val="multilevel"/>
    <w:tmpl w:val="6D42F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3">
    <w:nsid w:val="21ED4390"/>
    <w:multiLevelType w:val="multilevel"/>
    <w:tmpl w:val="8F6484EA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004"/>
        </w:tabs>
        <w:ind w:left="1004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>
    <w:nsid w:val="3CDA2AB4"/>
    <w:multiLevelType w:val="multilevel"/>
    <w:tmpl w:val="05CCD39E"/>
    <w:lvl w:ilvl="0">
      <w:start w:val="3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42"/>
        </w:tabs>
        <w:ind w:left="742" w:hanging="735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49"/>
        </w:tabs>
        <w:ind w:left="749" w:hanging="735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56"/>
        </w:tabs>
        <w:ind w:left="756" w:hanging="73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108"/>
        </w:tabs>
        <w:ind w:left="11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115"/>
        </w:tabs>
        <w:ind w:left="111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82"/>
        </w:tabs>
        <w:ind w:left="148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89"/>
        </w:tabs>
        <w:ind w:left="1489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56"/>
        </w:tabs>
        <w:ind w:left="1856" w:hanging="1800"/>
      </w:pPr>
      <w:rPr>
        <w:rFonts w:cs="Times New Roman" w:hint="default"/>
      </w:rPr>
    </w:lvl>
  </w:abstractNum>
  <w:abstractNum w:abstractNumId="5">
    <w:nsid w:val="47177830"/>
    <w:multiLevelType w:val="multilevel"/>
    <w:tmpl w:val="C5C0D9AA"/>
    <w:lvl w:ilvl="0">
      <w:start w:val="3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80" w:hanging="1440"/>
      </w:pPr>
      <w:rPr>
        <w:rFonts w:hint="default"/>
      </w:rPr>
    </w:lvl>
  </w:abstractNum>
  <w:abstractNum w:abstractNumId="6">
    <w:nsid w:val="500C1D13"/>
    <w:multiLevelType w:val="multilevel"/>
    <w:tmpl w:val="EAC2D87C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544F2FFA"/>
    <w:multiLevelType w:val="hybridMultilevel"/>
    <w:tmpl w:val="0E9CE65E"/>
    <w:lvl w:ilvl="0" w:tplc="5FF8484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253F0C"/>
    <w:multiLevelType w:val="hybridMultilevel"/>
    <w:tmpl w:val="7416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C4899"/>
    <w:multiLevelType w:val="multilevel"/>
    <w:tmpl w:val="00AC42A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4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0">
    <w:nsid w:val="70EC4EBC"/>
    <w:multiLevelType w:val="multilevel"/>
    <w:tmpl w:val="6D42F96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b/>
      </w:rPr>
    </w:lvl>
  </w:abstractNum>
  <w:abstractNum w:abstractNumId="11">
    <w:nsid w:val="7D5912F9"/>
    <w:multiLevelType w:val="hybridMultilevel"/>
    <w:tmpl w:val="FA7C250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2">
    <w:nsid w:val="7E3162E0"/>
    <w:multiLevelType w:val="multilevel"/>
    <w:tmpl w:val="905482BA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4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6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4"/>
  </w:num>
  <w:num w:numId="5">
    <w:abstractNumId w:val="9"/>
  </w:num>
  <w:num w:numId="6">
    <w:abstractNumId w:val="6"/>
  </w:num>
  <w:num w:numId="7">
    <w:abstractNumId w:val="3"/>
  </w:num>
  <w:num w:numId="8">
    <w:abstractNumId w:val="12"/>
  </w:num>
  <w:num w:numId="9">
    <w:abstractNumId w:val="7"/>
  </w:num>
  <w:num w:numId="10">
    <w:abstractNumId w:val="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392"/>
    <w:rsid w:val="00007F62"/>
    <w:rsid w:val="00015942"/>
    <w:rsid w:val="00027561"/>
    <w:rsid w:val="0005641A"/>
    <w:rsid w:val="00080305"/>
    <w:rsid w:val="00096251"/>
    <w:rsid w:val="000F0DFE"/>
    <w:rsid w:val="000F7C01"/>
    <w:rsid w:val="001272C4"/>
    <w:rsid w:val="00153404"/>
    <w:rsid w:val="00183591"/>
    <w:rsid w:val="001949B9"/>
    <w:rsid w:val="001A5F98"/>
    <w:rsid w:val="001E7807"/>
    <w:rsid w:val="002102EF"/>
    <w:rsid w:val="00222B4C"/>
    <w:rsid w:val="00225204"/>
    <w:rsid w:val="002266C7"/>
    <w:rsid w:val="00236732"/>
    <w:rsid w:val="00243FAA"/>
    <w:rsid w:val="00275825"/>
    <w:rsid w:val="002C1943"/>
    <w:rsid w:val="002C3739"/>
    <w:rsid w:val="002C4240"/>
    <w:rsid w:val="002D5B28"/>
    <w:rsid w:val="003156E2"/>
    <w:rsid w:val="0032725C"/>
    <w:rsid w:val="00330111"/>
    <w:rsid w:val="0035781A"/>
    <w:rsid w:val="00391F82"/>
    <w:rsid w:val="003947A1"/>
    <w:rsid w:val="003A134E"/>
    <w:rsid w:val="003B5814"/>
    <w:rsid w:val="003D7877"/>
    <w:rsid w:val="004056CF"/>
    <w:rsid w:val="00424FEA"/>
    <w:rsid w:val="00453649"/>
    <w:rsid w:val="00472A34"/>
    <w:rsid w:val="00472E55"/>
    <w:rsid w:val="004A6B0E"/>
    <w:rsid w:val="004B728D"/>
    <w:rsid w:val="004D20A0"/>
    <w:rsid w:val="004D3F99"/>
    <w:rsid w:val="00516CCD"/>
    <w:rsid w:val="00554BE3"/>
    <w:rsid w:val="00591FA2"/>
    <w:rsid w:val="00595F72"/>
    <w:rsid w:val="00596EC8"/>
    <w:rsid w:val="005C5342"/>
    <w:rsid w:val="005D070F"/>
    <w:rsid w:val="005D62BB"/>
    <w:rsid w:val="005E293B"/>
    <w:rsid w:val="0062217E"/>
    <w:rsid w:val="00623FC6"/>
    <w:rsid w:val="0066156C"/>
    <w:rsid w:val="0066365E"/>
    <w:rsid w:val="00717553"/>
    <w:rsid w:val="00783D66"/>
    <w:rsid w:val="007E380C"/>
    <w:rsid w:val="007F36FB"/>
    <w:rsid w:val="00824A2A"/>
    <w:rsid w:val="00824FE7"/>
    <w:rsid w:val="00856504"/>
    <w:rsid w:val="00866FF2"/>
    <w:rsid w:val="00875C8C"/>
    <w:rsid w:val="008819FF"/>
    <w:rsid w:val="00894156"/>
    <w:rsid w:val="008A4618"/>
    <w:rsid w:val="008C628D"/>
    <w:rsid w:val="008D4432"/>
    <w:rsid w:val="009126D2"/>
    <w:rsid w:val="009136E7"/>
    <w:rsid w:val="0092607D"/>
    <w:rsid w:val="009316E6"/>
    <w:rsid w:val="009336CC"/>
    <w:rsid w:val="00964B1A"/>
    <w:rsid w:val="009C7B9B"/>
    <w:rsid w:val="00A033B0"/>
    <w:rsid w:val="00A21BEB"/>
    <w:rsid w:val="00A73570"/>
    <w:rsid w:val="00AA0FA8"/>
    <w:rsid w:val="00AC3118"/>
    <w:rsid w:val="00AC4F57"/>
    <w:rsid w:val="00AD2C09"/>
    <w:rsid w:val="00AE6B89"/>
    <w:rsid w:val="00AF1074"/>
    <w:rsid w:val="00B26069"/>
    <w:rsid w:val="00B44270"/>
    <w:rsid w:val="00B731FA"/>
    <w:rsid w:val="00B73873"/>
    <w:rsid w:val="00B80296"/>
    <w:rsid w:val="00B84EDE"/>
    <w:rsid w:val="00B87A7C"/>
    <w:rsid w:val="00BA67F7"/>
    <w:rsid w:val="00BA6852"/>
    <w:rsid w:val="00C34B61"/>
    <w:rsid w:val="00C4622B"/>
    <w:rsid w:val="00C5163F"/>
    <w:rsid w:val="00C66714"/>
    <w:rsid w:val="00C84A28"/>
    <w:rsid w:val="00CB28DC"/>
    <w:rsid w:val="00CD1392"/>
    <w:rsid w:val="00CD4316"/>
    <w:rsid w:val="00CE1CEB"/>
    <w:rsid w:val="00CE5F10"/>
    <w:rsid w:val="00D07463"/>
    <w:rsid w:val="00D3346E"/>
    <w:rsid w:val="00D75AAF"/>
    <w:rsid w:val="00D94820"/>
    <w:rsid w:val="00D97471"/>
    <w:rsid w:val="00DA51B2"/>
    <w:rsid w:val="00DC3F13"/>
    <w:rsid w:val="00DD1987"/>
    <w:rsid w:val="00DD4DF8"/>
    <w:rsid w:val="00E23C40"/>
    <w:rsid w:val="00E330EE"/>
    <w:rsid w:val="00E45D26"/>
    <w:rsid w:val="00E55A6C"/>
    <w:rsid w:val="00E56D51"/>
    <w:rsid w:val="00E7652F"/>
    <w:rsid w:val="00ED4DE5"/>
    <w:rsid w:val="00EE1AC5"/>
    <w:rsid w:val="00EE4D68"/>
    <w:rsid w:val="00EF76B1"/>
    <w:rsid w:val="00F12FC4"/>
    <w:rsid w:val="00F13F23"/>
    <w:rsid w:val="00F37660"/>
    <w:rsid w:val="00F42123"/>
    <w:rsid w:val="00F53674"/>
    <w:rsid w:val="00F56669"/>
    <w:rsid w:val="00F8538B"/>
    <w:rsid w:val="00FC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D"/>
  </w:style>
  <w:style w:type="paragraph" w:styleId="1">
    <w:name w:val="heading 1"/>
    <w:basedOn w:val="a"/>
    <w:next w:val="a"/>
    <w:link w:val="10"/>
    <w:uiPriority w:val="9"/>
    <w:qFormat/>
    <w:rsid w:val="00CD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1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1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1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1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1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1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13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1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13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1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1392"/>
    <w:rPr>
      <w:b/>
      <w:bCs/>
    </w:rPr>
  </w:style>
  <w:style w:type="character" w:styleId="a9">
    <w:name w:val="Emphasis"/>
    <w:basedOn w:val="a0"/>
    <w:uiPriority w:val="20"/>
    <w:qFormat/>
    <w:rsid w:val="00CD1392"/>
    <w:rPr>
      <w:i/>
      <w:iCs/>
    </w:rPr>
  </w:style>
  <w:style w:type="paragraph" w:styleId="aa">
    <w:name w:val="No Spacing"/>
    <w:uiPriority w:val="1"/>
    <w:qFormat/>
    <w:rsid w:val="00CD1392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CD1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3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13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1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13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13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13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13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13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13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1392"/>
    <w:pPr>
      <w:outlineLvl w:val="9"/>
    </w:pPr>
  </w:style>
  <w:style w:type="table" w:styleId="af4">
    <w:name w:val="Table Grid"/>
    <w:basedOn w:val="a1"/>
    <w:uiPriority w:val="59"/>
    <w:rsid w:val="00453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2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7561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3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37660"/>
  </w:style>
  <w:style w:type="paragraph" w:styleId="af9">
    <w:name w:val="footer"/>
    <w:basedOn w:val="a"/>
    <w:link w:val="afa"/>
    <w:uiPriority w:val="99"/>
    <w:unhideWhenUsed/>
    <w:rsid w:val="00F3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37660"/>
  </w:style>
  <w:style w:type="table" w:customStyle="1" w:styleId="11">
    <w:name w:val="Сетка таблицы1"/>
    <w:basedOn w:val="a1"/>
    <w:next w:val="af4"/>
    <w:rsid w:val="003947A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07D"/>
  </w:style>
  <w:style w:type="paragraph" w:styleId="1">
    <w:name w:val="heading 1"/>
    <w:basedOn w:val="a"/>
    <w:next w:val="a"/>
    <w:link w:val="10"/>
    <w:uiPriority w:val="9"/>
    <w:qFormat/>
    <w:rsid w:val="00CD139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39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39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39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39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39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39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39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39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39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CD13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CD139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CD139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CD139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CD139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CD139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CD139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CD139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CD139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CD139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CD139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CD139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CD139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CD1392"/>
    <w:rPr>
      <w:b/>
      <w:bCs/>
    </w:rPr>
  </w:style>
  <w:style w:type="character" w:styleId="a9">
    <w:name w:val="Emphasis"/>
    <w:basedOn w:val="a0"/>
    <w:uiPriority w:val="20"/>
    <w:qFormat/>
    <w:rsid w:val="00CD1392"/>
    <w:rPr>
      <w:i/>
      <w:iCs/>
    </w:rPr>
  </w:style>
  <w:style w:type="paragraph" w:styleId="aa">
    <w:name w:val="No Spacing"/>
    <w:uiPriority w:val="1"/>
    <w:qFormat/>
    <w:rsid w:val="00CD1392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CD139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CD1392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CD1392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CD139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CD1392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CD1392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CD1392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CD1392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CD1392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CD1392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CD1392"/>
    <w:pPr>
      <w:outlineLvl w:val="9"/>
    </w:pPr>
  </w:style>
  <w:style w:type="table" w:styleId="af4">
    <w:name w:val="Table Grid"/>
    <w:basedOn w:val="a1"/>
    <w:uiPriority w:val="59"/>
    <w:rsid w:val="004536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Balloon Text"/>
    <w:basedOn w:val="a"/>
    <w:link w:val="af6"/>
    <w:uiPriority w:val="99"/>
    <w:semiHidden/>
    <w:unhideWhenUsed/>
    <w:rsid w:val="000275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027561"/>
    <w:rPr>
      <w:rFonts w:ascii="Tahoma" w:hAnsi="Tahoma" w:cs="Tahoma"/>
      <w:sz w:val="16"/>
      <w:szCs w:val="16"/>
    </w:rPr>
  </w:style>
  <w:style w:type="paragraph" w:styleId="af7">
    <w:name w:val="header"/>
    <w:basedOn w:val="a"/>
    <w:link w:val="af8"/>
    <w:uiPriority w:val="99"/>
    <w:unhideWhenUsed/>
    <w:rsid w:val="00F3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F37660"/>
  </w:style>
  <w:style w:type="paragraph" w:styleId="af9">
    <w:name w:val="footer"/>
    <w:basedOn w:val="a"/>
    <w:link w:val="afa"/>
    <w:uiPriority w:val="99"/>
    <w:unhideWhenUsed/>
    <w:rsid w:val="00F376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F37660"/>
  </w:style>
  <w:style w:type="table" w:customStyle="1" w:styleId="11">
    <w:name w:val="Сетка таблицы1"/>
    <w:basedOn w:val="a1"/>
    <w:next w:val="af4"/>
    <w:rsid w:val="003947A1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7F344-E544-49C1-B200-323C136BA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31</cp:revision>
  <cp:lastPrinted>2015-09-25T09:23:00Z</cp:lastPrinted>
  <dcterms:created xsi:type="dcterms:W3CDTF">2015-07-19T10:48:00Z</dcterms:created>
  <dcterms:modified xsi:type="dcterms:W3CDTF">2015-09-25T12:24:00Z</dcterms:modified>
</cp:coreProperties>
</file>